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79BA" w14:textId="109F8226" w:rsidR="00375C81" w:rsidRDefault="00375C81" w:rsidP="005D0D9C">
      <w:pPr>
        <w:tabs>
          <w:tab w:val="left" w:pos="360"/>
          <w:tab w:val="left" w:pos="1080"/>
        </w:tabs>
        <w:spacing w:before="40" w:after="0" w:line="272" w:lineRule="exact"/>
        <w:jc w:val="both"/>
        <w:textAlignment w:val="baseline"/>
        <w:rPr>
          <w:rFonts w:ascii="Garamond" w:hAnsi="Garamond"/>
          <w:b/>
        </w:rPr>
      </w:pPr>
    </w:p>
    <w:p w14:paraId="765332EC" w14:textId="77777777" w:rsidR="005D0D9C" w:rsidRPr="00A55BFF" w:rsidRDefault="005D0D9C" w:rsidP="005D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A55BFF">
        <w:rPr>
          <w:rFonts w:ascii="Garamond" w:hAnsi="Garamond"/>
          <w:b/>
        </w:rPr>
        <w:t>MODELLO DOMANDA DI PARTECIPAZIONE E DICHIARAZIONI INTEGRATIVE AI SENSI DEL D.P.R. 445/2000</w:t>
      </w:r>
    </w:p>
    <w:p w14:paraId="70D57D72" w14:textId="77777777" w:rsidR="005D0D9C" w:rsidRPr="00A55BFF" w:rsidRDefault="005D0D9C" w:rsidP="005D0D9C">
      <w:pPr>
        <w:rPr>
          <w:rFonts w:ascii="Garamond" w:hAnsi="Garamond"/>
          <w:i/>
        </w:rPr>
      </w:pPr>
    </w:p>
    <w:p w14:paraId="493A660A" w14:textId="77777777" w:rsidR="005D0D9C" w:rsidRPr="00A55BFF" w:rsidRDefault="005D0D9C" w:rsidP="00066D8A">
      <w:pPr>
        <w:spacing w:after="0"/>
        <w:ind w:left="4248" w:firstLine="708"/>
        <w:jc w:val="right"/>
        <w:rPr>
          <w:rFonts w:ascii="Garamond" w:hAnsi="Garamond"/>
          <w:b/>
          <w:bCs/>
          <w:iCs/>
        </w:rPr>
      </w:pPr>
      <w:r w:rsidRPr="00A55BFF">
        <w:rPr>
          <w:rFonts w:ascii="Garamond" w:hAnsi="Garamond"/>
          <w:b/>
          <w:bCs/>
          <w:iCs/>
        </w:rPr>
        <w:t>Spett. le</w:t>
      </w:r>
    </w:p>
    <w:p w14:paraId="60696F90" w14:textId="77777777" w:rsidR="005D0D9C" w:rsidRPr="00E02CF3" w:rsidRDefault="005D0D9C" w:rsidP="00066D8A">
      <w:pPr>
        <w:spacing w:after="0"/>
        <w:ind w:left="4248" w:firstLine="708"/>
        <w:jc w:val="right"/>
        <w:rPr>
          <w:rFonts w:ascii="Garamond" w:hAnsi="Garamond"/>
          <w:b/>
          <w:bCs/>
          <w:iCs/>
          <w:color w:val="000000" w:themeColor="text1"/>
        </w:rPr>
      </w:pPr>
      <w:r w:rsidRPr="00E02CF3">
        <w:rPr>
          <w:rFonts w:ascii="Garamond" w:hAnsi="Garamond"/>
          <w:b/>
          <w:bCs/>
          <w:iCs/>
          <w:color w:val="000000" w:themeColor="text1"/>
        </w:rPr>
        <w:t>Autostrade per l’Italia S.p.A.</w:t>
      </w:r>
    </w:p>
    <w:p w14:paraId="47E9D0A9" w14:textId="77777777" w:rsidR="005D0D9C" w:rsidRPr="00E02CF3" w:rsidRDefault="005D0D9C" w:rsidP="00066D8A">
      <w:pPr>
        <w:spacing w:after="0"/>
        <w:jc w:val="right"/>
        <w:rPr>
          <w:rFonts w:ascii="Garamond" w:hAnsi="Garamond"/>
          <w:b/>
          <w:bCs/>
          <w:iCs/>
          <w:color w:val="000000" w:themeColor="text1"/>
        </w:rPr>
      </w:pPr>
      <w:r w:rsidRPr="00E02CF3">
        <w:rPr>
          <w:rFonts w:ascii="Garamond" w:hAnsi="Garamond"/>
          <w:b/>
          <w:bCs/>
          <w:iCs/>
          <w:color w:val="000000" w:themeColor="text1"/>
        </w:rPr>
        <w:t xml:space="preserve">Direzione </w:t>
      </w:r>
      <w:r>
        <w:rPr>
          <w:rFonts w:ascii="Garamond" w:hAnsi="Garamond"/>
          <w:b/>
          <w:bCs/>
          <w:iCs/>
          <w:color w:val="000000" w:themeColor="text1"/>
        </w:rPr>
        <w:t>1</w:t>
      </w:r>
      <w:r w:rsidRPr="00E02CF3">
        <w:rPr>
          <w:rFonts w:ascii="Garamond" w:hAnsi="Garamond"/>
          <w:b/>
          <w:bCs/>
          <w:iCs/>
          <w:color w:val="000000" w:themeColor="text1"/>
        </w:rPr>
        <w:t>° Tronco</w:t>
      </w:r>
    </w:p>
    <w:p w14:paraId="6FF6CC11" w14:textId="77777777" w:rsidR="005D0D9C" w:rsidRPr="00E02CF3" w:rsidRDefault="005D0D9C" w:rsidP="00066D8A">
      <w:pPr>
        <w:spacing w:after="0"/>
        <w:jc w:val="right"/>
        <w:rPr>
          <w:rFonts w:ascii="Garamond" w:hAnsi="Garamond"/>
          <w:b/>
          <w:bCs/>
          <w:iCs/>
          <w:color w:val="000000" w:themeColor="text1"/>
        </w:rPr>
      </w:pPr>
      <w:r>
        <w:rPr>
          <w:rFonts w:ascii="Garamond" w:hAnsi="Garamond"/>
          <w:b/>
          <w:bCs/>
          <w:iCs/>
          <w:color w:val="000000" w:themeColor="text1"/>
        </w:rPr>
        <w:t>Piazza della Camionale</w:t>
      </w:r>
      <w:r w:rsidRPr="00E02CF3">
        <w:rPr>
          <w:rFonts w:ascii="Garamond" w:hAnsi="Garamond"/>
          <w:b/>
          <w:bCs/>
          <w:iCs/>
          <w:color w:val="000000" w:themeColor="text1"/>
        </w:rPr>
        <w:t xml:space="preserve">, </w:t>
      </w:r>
      <w:r>
        <w:rPr>
          <w:rFonts w:ascii="Garamond" w:hAnsi="Garamond"/>
          <w:b/>
          <w:bCs/>
          <w:iCs/>
          <w:color w:val="000000" w:themeColor="text1"/>
        </w:rPr>
        <w:t>2</w:t>
      </w:r>
    </w:p>
    <w:p w14:paraId="1F4FD5EC" w14:textId="24340124" w:rsidR="005D0D9C" w:rsidRPr="005D0D9C" w:rsidRDefault="005D0D9C" w:rsidP="00066D8A">
      <w:pPr>
        <w:spacing w:after="0"/>
        <w:jc w:val="right"/>
        <w:rPr>
          <w:rFonts w:ascii="Garamond" w:hAnsi="Garamond"/>
          <w:b/>
          <w:bCs/>
          <w:iCs/>
          <w:color w:val="000000" w:themeColor="text1"/>
        </w:rPr>
      </w:pPr>
      <w:r>
        <w:rPr>
          <w:rFonts w:ascii="Garamond" w:hAnsi="Garamond"/>
          <w:b/>
          <w:bCs/>
          <w:iCs/>
          <w:color w:val="000000" w:themeColor="text1"/>
        </w:rPr>
        <w:t>16149</w:t>
      </w:r>
      <w:r w:rsidRPr="00E02CF3">
        <w:rPr>
          <w:rFonts w:ascii="Garamond" w:hAnsi="Garamond"/>
          <w:b/>
          <w:bCs/>
          <w:iCs/>
          <w:color w:val="000000" w:themeColor="text1"/>
        </w:rPr>
        <w:t xml:space="preserve"> – </w:t>
      </w:r>
      <w:r>
        <w:rPr>
          <w:rFonts w:ascii="Garamond" w:hAnsi="Garamond"/>
          <w:b/>
          <w:bCs/>
          <w:iCs/>
          <w:color w:val="000000" w:themeColor="text1"/>
        </w:rPr>
        <w:t>Genova</w:t>
      </w:r>
    </w:p>
    <w:p w14:paraId="1EA73E11" w14:textId="77777777" w:rsidR="00066D8A" w:rsidRDefault="00066D8A" w:rsidP="005D0D9C">
      <w:pPr>
        <w:jc w:val="both"/>
        <w:rPr>
          <w:rFonts w:ascii="Garamond" w:hAnsi="Garamond" w:cs="Arial"/>
          <w:b/>
        </w:rPr>
      </w:pPr>
    </w:p>
    <w:p w14:paraId="1EA5BCE4" w14:textId="34543CA4" w:rsidR="001A763A" w:rsidRDefault="005D0D9C" w:rsidP="005D0D9C">
      <w:pPr>
        <w:jc w:val="both"/>
        <w:rPr>
          <w:rFonts w:ascii="Garamond" w:hAnsi="Garamond" w:cs="Arial"/>
          <w:b/>
        </w:rPr>
      </w:pPr>
      <w:r w:rsidRPr="00A55BFF">
        <w:rPr>
          <w:rFonts w:ascii="Garamond" w:hAnsi="Garamond" w:cs="Arial"/>
          <w:b/>
        </w:rPr>
        <w:t xml:space="preserve">Domanda di partecipazione per la procedura competitiva avente ad oggetto </w:t>
      </w:r>
      <w:r w:rsidR="00066D8A">
        <w:rPr>
          <w:rFonts w:ascii="Garamond" w:hAnsi="Garamond" w:cs="Arial"/>
          <w:b/>
        </w:rPr>
        <w:t>il s</w:t>
      </w:r>
      <w:r w:rsidR="00066D8A" w:rsidRPr="00066D8A">
        <w:rPr>
          <w:rFonts w:ascii="Garamond" w:hAnsi="Garamond" w:cs="Arial"/>
          <w:b/>
        </w:rPr>
        <w:t xml:space="preserve">ervizio di </w:t>
      </w:r>
      <w:r w:rsidR="00066D8A">
        <w:rPr>
          <w:rFonts w:ascii="Garamond" w:hAnsi="Garamond" w:cs="Arial"/>
          <w:b/>
        </w:rPr>
        <w:t>m</w:t>
      </w:r>
      <w:r w:rsidR="00066D8A" w:rsidRPr="00066D8A">
        <w:rPr>
          <w:rFonts w:ascii="Garamond" w:hAnsi="Garamond" w:cs="Arial"/>
          <w:b/>
        </w:rPr>
        <w:t>anutenzione preventiva e correttiva dei Gruppi Elettrogeni a servizio delle gallerie e del ponte San Giorgio – DT1 Genova</w:t>
      </w:r>
    </w:p>
    <w:p w14:paraId="75B2F619" w14:textId="1DF6C30E" w:rsidR="005D0D9C" w:rsidRDefault="005D0D9C" w:rsidP="005D0D9C">
      <w:pPr>
        <w:jc w:val="both"/>
        <w:rPr>
          <w:rFonts w:ascii="Garamond" w:hAnsi="Garamond"/>
        </w:rPr>
      </w:pPr>
      <w:r w:rsidRPr="00A55BFF">
        <w:rPr>
          <w:rFonts w:ascii="Garamond" w:hAnsi="Garamond"/>
        </w:rPr>
        <w:t>Il/</w:t>
      </w:r>
      <w:r>
        <w:rPr>
          <w:rFonts w:ascii="Garamond" w:hAnsi="Garamond"/>
        </w:rPr>
        <w:t>La</w:t>
      </w:r>
      <w:r w:rsidRPr="00A55BFF">
        <w:rPr>
          <w:rFonts w:ascii="Garamond" w:hAnsi="Garamond"/>
        </w:rPr>
        <w:t xml:space="preserve"> sottoscritto/</w:t>
      </w:r>
      <w:r>
        <w:rPr>
          <w:rFonts w:ascii="Garamond" w:hAnsi="Garamond"/>
        </w:rPr>
        <w:t>a</w:t>
      </w:r>
      <w:r w:rsidRPr="00A55BFF">
        <w:rPr>
          <w:rFonts w:ascii="Garamond" w:hAnsi="Garamond"/>
        </w:rPr>
        <w:t xml:space="preserve">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>nato/</w:t>
      </w:r>
      <w:r>
        <w:rPr>
          <w:rFonts w:ascii="Garamond" w:hAnsi="Garamond"/>
        </w:rPr>
        <w:t>a</w:t>
      </w:r>
      <w:r w:rsidRPr="00A55BFF">
        <w:rPr>
          <w:rFonts w:ascii="Garamond" w:hAnsi="Garamond"/>
        </w:rPr>
        <w:t xml:space="preserve"> il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a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A55BFF">
        <w:rPr>
          <w:rFonts w:ascii="Garamond" w:hAnsi="Garamond"/>
        </w:rPr>
        <w:t xml:space="preserve"> in qualità di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dell’Impresa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con sede in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55BFF">
        <w:rPr>
          <w:rFonts w:ascii="Garamond" w:hAnsi="Garamond"/>
        </w:rPr>
        <w:t xml:space="preserve">codice fiscale n.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A55BFF">
        <w:rPr>
          <w:rFonts w:ascii="Garamond" w:hAnsi="Garamond"/>
        </w:rPr>
        <w:t xml:space="preserve"> e partita Iva n.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Pr="00A55BFF">
        <w:rPr>
          <w:rFonts w:ascii="Garamond" w:hAnsi="Garamond"/>
        </w:rPr>
        <w:t xml:space="preserve">munito di idonei poteri, in nome e per conto dell’Operatore Economico sopra indicato </w:t>
      </w:r>
    </w:p>
    <w:p w14:paraId="6D982320" w14:textId="77777777" w:rsidR="005D0D9C" w:rsidRPr="00A55BFF" w:rsidRDefault="005D0D9C" w:rsidP="005D0D9C">
      <w:pPr>
        <w:jc w:val="center"/>
        <w:rPr>
          <w:rFonts w:ascii="Garamond" w:hAnsi="Garamond"/>
          <w:b/>
        </w:rPr>
      </w:pPr>
      <w:r w:rsidRPr="00A55BFF">
        <w:rPr>
          <w:rFonts w:ascii="Garamond" w:hAnsi="Garamond"/>
          <w:b/>
        </w:rPr>
        <w:t>CHIEDE/CHIEDONO</w:t>
      </w:r>
    </w:p>
    <w:p w14:paraId="0088812F" w14:textId="77777777" w:rsidR="005D0D9C" w:rsidRPr="00A55BFF" w:rsidRDefault="005D0D9C" w:rsidP="005D0D9C">
      <w:pPr>
        <w:spacing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>di partecipare alla procedura competitiva in oggetto nella qualità di [</w:t>
      </w:r>
      <w:r w:rsidRPr="00A55BFF">
        <w:rPr>
          <w:rFonts w:ascii="Garamond" w:hAnsi="Garamond"/>
          <w:i/>
          <w:color w:val="0D0D0D"/>
        </w:rPr>
        <w:t>spuntare la casella d’interesse, compilando i campi di pertinenza qualora necessario</w:t>
      </w:r>
      <w:r w:rsidRPr="00A55BFF">
        <w:rPr>
          <w:rFonts w:ascii="Garamond" w:hAnsi="Garamond"/>
        </w:rPr>
        <w:t>]:</w:t>
      </w:r>
    </w:p>
    <w:p w14:paraId="0FD0939C" w14:textId="77777777" w:rsidR="005D0D9C" w:rsidRPr="00A55BFF" w:rsidRDefault="005D0D9C" w:rsidP="005D0D9C">
      <w:pPr>
        <w:numPr>
          <w:ilvl w:val="0"/>
          <w:numId w:val="28"/>
        </w:numPr>
        <w:spacing w:after="0"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>a) operatore economico individuale;</w:t>
      </w:r>
    </w:p>
    <w:p w14:paraId="4FBB8F9B" w14:textId="77777777" w:rsidR="005D0D9C" w:rsidRPr="00A55BFF" w:rsidRDefault="005D0D9C" w:rsidP="005D0D9C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b) consorzio fra società cooperative di produzione e lavoro o consorzio tra imprese artigiane), che intende concorrere per le seguenti imprese consorziate: 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 w:cs="Arial"/>
          <w:b/>
        </w:rPr>
        <w:t xml:space="preserve"> </w:t>
      </w:r>
      <w:r w:rsidRPr="00A55BFF">
        <w:rPr>
          <w:rFonts w:ascii="Garamond" w:hAnsi="Garamond"/>
        </w:rPr>
        <w:t xml:space="preserve"> </w:t>
      </w:r>
      <w:r w:rsidRPr="00A55BFF">
        <w:rPr>
          <w:rFonts w:ascii="Garamond" w:hAnsi="Garamond"/>
          <w:i/>
          <w:iCs/>
        </w:rPr>
        <w:t>[specificare denominazione e sede legale di ciascuna consorziata indicata]</w:t>
      </w:r>
    </w:p>
    <w:p w14:paraId="6980FAAB" w14:textId="77777777" w:rsidR="005D0D9C" w:rsidRPr="00A55BFF" w:rsidRDefault="005D0D9C" w:rsidP="005D0D9C">
      <w:pPr>
        <w:numPr>
          <w:ilvl w:val="0"/>
          <w:numId w:val="28"/>
        </w:numPr>
        <w:spacing w:after="0" w:line="360" w:lineRule="auto"/>
        <w:jc w:val="both"/>
        <w:rPr>
          <w:rFonts w:ascii="Garamond" w:hAnsi="Garamond"/>
        </w:rPr>
      </w:pPr>
      <w:r w:rsidRPr="00A55BFF">
        <w:rPr>
          <w:rFonts w:ascii="Garamond" w:hAnsi="Garamond"/>
        </w:rPr>
        <w:t>c) consorzio stabile, costituito anche nella forma della società consortile ai sensi dell'art. 2615-ter del Codice civile, tra imprenditori individuali, anche artigiani, società commerciali, società cooperative di produzione e lavoro), che intende eseguire l’affidamento con struttura propria;</w:t>
      </w:r>
    </w:p>
    <w:p w14:paraId="141D740D" w14:textId="77777777" w:rsidR="005D0D9C" w:rsidRPr="00A55BFF" w:rsidRDefault="005D0D9C" w:rsidP="005D0D9C">
      <w:pPr>
        <w:numPr>
          <w:ilvl w:val="0"/>
          <w:numId w:val="28"/>
        </w:numPr>
        <w:spacing w:after="0" w:line="360" w:lineRule="auto"/>
        <w:ind w:hanging="436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c) 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 xml:space="preserve"> [</w:t>
      </w:r>
      <w:r w:rsidRPr="00A55BFF">
        <w:rPr>
          <w:rFonts w:ascii="Garamond" w:hAnsi="Garamond"/>
          <w:i/>
          <w:color w:val="0D0D0D"/>
        </w:rPr>
        <w:t>specificare denominazione e sede legale di ciascuna consorziata indicata</w:t>
      </w:r>
      <w:r w:rsidRPr="00A55BFF">
        <w:rPr>
          <w:rFonts w:ascii="Garamond" w:hAnsi="Garamond"/>
        </w:rPr>
        <w:t>]</w:t>
      </w:r>
    </w:p>
    <w:p w14:paraId="48F9C8D9" w14:textId="77777777" w:rsidR="005D0D9C" w:rsidRPr="00A55BFF" w:rsidRDefault="005D0D9C" w:rsidP="005D0D9C">
      <w:pPr>
        <w:pStyle w:val="Paragrafoelenco"/>
        <w:numPr>
          <w:ilvl w:val="0"/>
          <w:numId w:val="29"/>
        </w:numPr>
        <w:tabs>
          <w:tab w:val="left" w:pos="1418"/>
        </w:tabs>
        <w:spacing w:after="0" w:line="360" w:lineRule="auto"/>
        <w:ind w:left="709" w:hanging="425"/>
        <w:contextualSpacing w:val="0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raggruppamento temporaneo o consorzio ordinario costituiti dai soggetti di cui alle lettere da a), b) e c) con la seguente impresa capogruppo mandataria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>;</w:t>
      </w:r>
    </w:p>
    <w:p w14:paraId="319B1A87" w14:textId="77777777" w:rsidR="005D0D9C" w:rsidRDefault="005D0D9C" w:rsidP="005D0D9C">
      <w:pPr>
        <w:tabs>
          <w:tab w:val="left" w:pos="1418"/>
        </w:tabs>
        <w:spacing w:line="360" w:lineRule="auto"/>
        <w:ind w:left="705"/>
        <w:jc w:val="both"/>
        <w:rPr>
          <w:rFonts w:ascii="Garamond" w:hAnsi="Garamond"/>
        </w:rPr>
      </w:pPr>
      <w:r w:rsidRPr="00A55BFF">
        <w:rPr>
          <w:rFonts w:ascii="Garamond" w:hAnsi="Garamond"/>
        </w:rPr>
        <w:t xml:space="preserve">con le seguenti imprese mandanti: </w:t>
      </w:r>
      <w:r w:rsidRPr="00155EFF">
        <w:rPr>
          <w:rFonts w:ascii="Garamond" w:hAnsi="Garamond" w:cs="Arial"/>
          <w:b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55EFF">
        <w:rPr>
          <w:rFonts w:ascii="Garamond" w:hAnsi="Garamond" w:cs="Arial"/>
          <w:b/>
          <w:highlight w:val="lightGray"/>
        </w:rPr>
        <w:instrText xml:space="preserve"> FORMTEXT </w:instrText>
      </w:r>
      <w:r w:rsidRPr="00155EFF">
        <w:rPr>
          <w:rFonts w:ascii="Garamond" w:hAnsi="Garamond" w:cs="Arial"/>
          <w:b/>
          <w:highlight w:val="lightGray"/>
        </w:rPr>
      </w:r>
      <w:r w:rsidRPr="00155EFF">
        <w:rPr>
          <w:rFonts w:ascii="Garamond" w:hAnsi="Garamond" w:cs="Arial"/>
          <w:b/>
          <w:highlight w:val="lightGray"/>
        </w:rPr>
        <w:fldChar w:fldCharType="separate"/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cs="Arial"/>
          <w:b/>
          <w:highlight w:val="lightGray"/>
        </w:rPr>
        <w:t> </w:t>
      </w:r>
      <w:r w:rsidRPr="00155EFF">
        <w:rPr>
          <w:rFonts w:ascii="Garamond" w:hAnsi="Garamond" w:cs="Arial"/>
          <w:b/>
          <w:highlight w:val="lightGray"/>
        </w:rPr>
        <w:fldChar w:fldCharType="end"/>
      </w:r>
      <w:r w:rsidRPr="00A55BFF">
        <w:rPr>
          <w:rFonts w:ascii="Garamond" w:hAnsi="Garamond"/>
        </w:rPr>
        <w:t>;</w:t>
      </w:r>
    </w:p>
    <w:p w14:paraId="265583E3" w14:textId="77777777" w:rsidR="005D0D9C" w:rsidRPr="00A55BFF" w:rsidRDefault="005D0D9C" w:rsidP="005D0D9C">
      <w:pPr>
        <w:pStyle w:val="Paragrafoelenco"/>
        <w:numPr>
          <w:ilvl w:val="0"/>
          <w:numId w:val="35"/>
        </w:numPr>
        <w:tabs>
          <w:tab w:val="left" w:pos="1065"/>
        </w:tabs>
        <w:spacing w:after="0" w:line="360" w:lineRule="auto"/>
        <w:ind w:left="709"/>
        <w:jc w:val="both"/>
        <w:rPr>
          <w:rFonts w:ascii="Garamond" w:hAnsi="Garamond"/>
        </w:rPr>
      </w:pPr>
      <w:r w:rsidRPr="00A55BFF">
        <w:rPr>
          <w:rFonts w:ascii="Garamond" w:hAnsi="Garamond"/>
        </w:rPr>
        <w:lastRenderedPageBreak/>
        <w:t xml:space="preserve">consorzio ordinario di concorrenti di cui all'art. 2602 del Codice civile), costituito/costituendo tra i soggetti di cui alle precedenti lettere a), b) e c), </w:t>
      </w:r>
    </w:p>
    <w:p w14:paraId="39B162F2" w14:textId="77777777" w:rsidR="005D0D9C" w:rsidRPr="00C17E7B" w:rsidRDefault="005D0D9C" w:rsidP="005D0D9C">
      <w:pPr>
        <w:pStyle w:val="Paragrafoelenco"/>
        <w:numPr>
          <w:ilvl w:val="0"/>
          <w:numId w:val="29"/>
        </w:numPr>
        <w:spacing w:after="0" w:line="360" w:lineRule="auto"/>
        <w:rPr>
          <w:rFonts w:ascii="Garamond" w:hAnsi="Garamond"/>
        </w:rPr>
      </w:pPr>
      <w:r w:rsidRPr="00C17E7B">
        <w:rPr>
          <w:rFonts w:ascii="Garamond" w:hAnsi="Garamond"/>
        </w:rPr>
        <w:t xml:space="preserve">con la seguente impresa capofila: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</w:p>
    <w:p w14:paraId="652DC2B1" w14:textId="77777777" w:rsidR="005D0D9C" w:rsidRPr="00C17E7B" w:rsidRDefault="005D0D9C" w:rsidP="005D0D9C">
      <w:pPr>
        <w:pStyle w:val="Paragrafoelenco"/>
        <w:numPr>
          <w:ilvl w:val="0"/>
          <w:numId w:val="29"/>
        </w:numPr>
        <w:spacing w:after="0" w:line="360" w:lineRule="auto"/>
        <w:rPr>
          <w:rFonts w:ascii="Garamond" w:hAnsi="Garamond"/>
        </w:rPr>
      </w:pPr>
      <w:r w:rsidRPr="00C17E7B">
        <w:rPr>
          <w:rFonts w:ascii="Garamond" w:hAnsi="Garamond"/>
        </w:rPr>
        <w:t xml:space="preserve">con le seguenti imprese consorziate: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</w:p>
    <w:p w14:paraId="2792E5E8" w14:textId="77777777" w:rsidR="005D0D9C" w:rsidRPr="00C17E7B" w:rsidRDefault="005D0D9C" w:rsidP="005D0D9C">
      <w:pPr>
        <w:pStyle w:val="Paragrafoelenco"/>
        <w:spacing w:line="360" w:lineRule="auto"/>
        <w:ind w:left="567" w:hanging="218"/>
        <w:rPr>
          <w:rFonts w:ascii="Garamond" w:hAnsi="Garamond"/>
        </w:rPr>
      </w:pPr>
      <w:r w:rsidRPr="00C17E7B">
        <w:rPr>
          <w:rFonts w:ascii="Garamond" w:hAnsi="Garamond"/>
        </w:rPr>
        <w:sym w:font="Symbol" w:char="F0A0"/>
      </w:r>
      <w:r w:rsidRPr="00C17E7B">
        <w:rPr>
          <w:rFonts w:ascii="Garamond" w:hAnsi="Garamond"/>
        </w:rPr>
        <w:t xml:space="preserve"> </w:t>
      </w:r>
      <w:r w:rsidRPr="00C17E7B">
        <w:rPr>
          <w:rFonts w:ascii="Garamond" w:hAnsi="Garamond"/>
        </w:rPr>
        <w:tab/>
        <w:t>consorzio ordinario di concorrenti costituito in forma di società ai sensi dell'art. 2615-ter del Codice civile;</w:t>
      </w:r>
    </w:p>
    <w:p w14:paraId="498AB472" w14:textId="77777777" w:rsidR="005D0D9C" w:rsidRPr="00C17E7B" w:rsidRDefault="005D0D9C" w:rsidP="005D0D9C">
      <w:pPr>
        <w:pStyle w:val="Paragrafoelenco"/>
        <w:spacing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</w:t>
      </w:r>
      <w:r w:rsidRPr="00C17E7B">
        <w:rPr>
          <w:rFonts w:ascii="Garamond" w:hAnsi="Garamond"/>
        </w:rPr>
        <w:tab/>
        <w:t xml:space="preserve">aggregazione tra imprese aderenti al contratto di rete ai sensi dell'art. 3, co. 4-ter, del D.L. n. 5/2009, </w:t>
      </w:r>
      <w:proofErr w:type="spellStart"/>
      <w:r w:rsidRPr="00C17E7B">
        <w:rPr>
          <w:rFonts w:ascii="Garamond" w:hAnsi="Garamond"/>
        </w:rPr>
        <w:t>conv</w:t>
      </w:r>
      <w:proofErr w:type="spellEnd"/>
      <w:r w:rsidRPr="00C17E7B">
        <w:rPr>
          <w:rFonts w:ascii="Garamond" w:hAnsi="Garamond"/>
        </w:rPr>
        <w:t>. in L. 33/2009), nella seguente specifica tipologia [</w:t>
      </w:r>
      <w:r w:rsidRPr="00C17E7B">
        <w:rPr>
          <w:rFonts w:ascii="Garamond" w:hAnsi="Garamond"/>
          <w:i/>
        </w:rPr>
        <w:t>compilare le informazioni relative ad una delle tre tipologie possibili</w:t>
      </w:r>
      <w:r w:rsidRPr="00C17E7B">
        <w:rPr>
          <w:rFonts w:ascii="Garamond" w:hAnsi="Garamond"/>
        </w:rPr>
        <w:t>]:</w:t>
      </w:r>
    </w:p>
    <w:p w14:paraId="693957F9" w14:textId="77777777" w:rsidR="005D0D9C" w:rsidRPr="00C17E7B" w:rsidRDefault="005D0D9C" w:rsidP="005D0D9C">
      <w:pPr>
        <w:pStyle w:val="Paragrafoelenco"/>
        <w:numPr>
          <w:ilvl w:val="0"/>
          <w:numId w:val="30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rete dotata di organo comune con potere di rappresentanza, ma priva di soggettività giuridica (cd. rete-contratto), così costituito </w:t>
      </w:r>
    </w:p>
    <w:p w14:paraId="57F0CE23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organo comune mandatario: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4C20F705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mandanti/e: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27B160A5" w14:textId="77777777" w:rsidR="005D0D9C" w:rsidRPr="00C17E7B" w:rsidRDefault="005D0D9C" w:rsidP="005D0D9C">
      <w:pPr>
        <w:pStyle w:val="Paragrafoelenco"/>
        <w:numPr>
          <w:ilvl w:val="0"/>
          <w:numId w:val="30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rete, priva di soggettività giuridica (cd. rete-contratto), dotata di organo comune privo di potere di rappresentanza, ovvero rete sprovvista di organo comune, così costituito:</w:t>
      </w:r>
    </w:p>
    <w:p w14:paraId="5AD56E02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capogruppo mandataria: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48EA3B49" w14:textId="77777777" w:rsidR="005D0D9C" w:rsidRPr="00C17E7B" w:rsidRDefault="005D0D9C" w:rsidP="005D0D9C">
      <w:pPr>
        <w:pStyle w:val="Paragrafoelenco"/>
        <w:numPr>
          <w:ilvl w:val="0"/>
          <w:numId w:val="31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mandante/i: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>;</w:t>
      </w:r>
    </w:p>
    <w:p w14:paraId="5CF14353" w14:textId="77777777" w:rsidR="005D0D9C" w:rsidRPr="00C17E7B" w:rsidRDefault="005D0D9C" w:rsidP="005D0D9C">
      <w:pPr>
        <w:pStyle w:val="Paragrafoelenco"/>
        <w:numPr>
          <w:ilvl w:val="0"/>
          <w:numId w:val="30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rete dotata di organo comune e di soggettività giuridica (cd. rete-soggetto).</w:t>
      </w:r>
    </w:p>
    <w:p w14:paraId="2EB09EE5" w14:textId="77777777" w:rsidR="005D0D9C" w:rsidRPr="00C17E7B" w:rsidRDefault="005D0D9C" w:rsidP="005D0D9C">
      <w:pPr>
        <w:pStyle w:val="Paragrafoelenco"/>
        <w:spacing w:line="360" w:lineRule="auto"/>
        <w:ind w:left="284" w:firstLine="142"/>
        <w:jc w:val="both"/>
        <w:rPr>
          <w:rFonts w:ascii="Garamond" w:hAnsi="Garamond"/>
        </w:rPr>
      </w:pPr>
      <w:r w:rsidRPr="00C17E7B">
        <w:rPr>
          <w:rFonts w:ascii="Garamond" w:hAnsi="Garamond"/>
        </w:rPr>
        <w:t></w:t>
      </w:r>
      <w:r w:rsidRPr="00C17E7B">
        <w:rPr>
          <w:rFonts w:ascii="Garamond" w:hAnsi="Garamond"/>
        </w:rPr>
        <w:tab/>
        <w:t>gruppo europeo di interesse economico - GEIE).</w:t>
      </w:r>
    </w:p>
    <w:p w14:paraId="48CC8591" w14:textId="77777777" w:rsidR="005D0D9C" w:rsidRPr="00C17E7B" w:rsidRDefault="005D0D9C" w:rsidP="005D0D9C">
      <w:pPr>
        <w:pStyle w:val="Paragrafoelenco"/>
        <w:spacing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  <w:b/>
          <w:bCs/>
          <w:u w:val="single"/>
        </w:rPr>
        <w:t xml:space="preserve">In caso di concorrenti plurisoggettivi </w:t>
      </w:r>
      <w:r>
        <w:rPr>
          <w:rFonts w:ascii="Garamond" w:hAnsi="Garamond"/>
          <w:b/>
          <w:bCs/>
          <w:u w:val="single"/>
        </w:rPr>
        <w:t>(</w:t>
      </w:r>
      <w:r w:rsidRPr="00C17E7B">
        <w:rPr>
          <w:rFonts w:ascii="Garamond" w:hAnsi="Garamond"/>
        </w:rPr>
        <w:t>RTI, Consorzi ordinari di concorrenti, Reti di Imprese, GEIE) si dichiara:</w:t>
      </w:r>
    </w:p>
    <w:p w14:paraId="692CE55D" w14:textId="77777777" w:rsidR="005D0D9C" w:rsidRPr="00C17E7B" w:rsidRDefault="005D0D9C" w:rsidP="005D0D9C">
      <w:pPr>
        <w:pStyle w:val="Paragrafoelenco"/>
        <w:numPr>
          <w:ilvl w:val="0"/>
          <w:numId w:val="32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che le parti/quote di attività eseguite da ciascuna impresa sono le seguenti: </w:t>
      </w:r>
    </w:p>
    <w:p w14:paraId="7A680AE1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la Mandataria/capogruppo esegue la seguente prestazione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corrispondente al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% dell’</w:t>
      </w:r>
      <w:r>
        <w:rPr>
          <w:rFonts w:ascii="Garamond" w:hAnsi="Garamond"/>
        </w:rPr>
        <w:t>affidamento</w:t>
      </w:r>
      <w:r w:rsidRPr="00C17E7B">
        <w:rPr>
          <w:rFonts w:ascii="Garamond" w:hAnsi="Garamond"/>
        </w:rPr>
        <w:t>;</w:t>
      </w:r>
    </w:p>
    <w:p w14:paraId="047661BD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l’impresa Mandante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 esegue la seguente prestazione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  <w:b/>
        </w:rPr>
        <w:t xml:space="preserve"> </w:t>
      </w:r>
      <w:r w:rsidRPr="00C17E7B">
        <w:rPr>
          <w:rFonts w:ascii="Garamond" w:hAnsi="Garamond"/>
        </w:rPr>
        <w:t xml:space="preserve">corrispondente al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% dell’a</w:t>
      </w:r>
      <w:r>
        <w:rPr>
          <w:rFonts w:ascii="Garamond" w:hAnsi="Garamond"/>
        </w:rPr>
        <w:t>ffidamento</w:t>
      </w:r>
      <w:r w:rsidRPr="00C17E7B">
        <w:rPr>
          <w:rFonts w:ascii="Garamond" w:hAnsi="Garamond"/>
        </w:rPr>
        <w:t xml:space="preserve"> (</w:t>
      </w:r>
      <w:r w:rsidRPr="00C17E7B">
        <w:rPr>
          <w:rFonts w:ascii="Garamond" w:hAnsi="Garamond"/>
          <w:i/>
          <w:iCs/>
        </w:rPr>
        <w:t>ripetere questo punto per tutte le mandanti costituenti il raggruppamento/concorrente plurisoggettivo</w:t>
      </w:r>
      <w:r w:rsidRPr="00C17E7B">
        <w:rPr>
          <w:rFonts w:ascii="Garamond" w:hAnsi="Garamond"/>
        </w:rPr>
        <w:t xml:space="preserve">); </w:t>
      </w:r>
    </w:p>
    <w:p w14:paraId="4C9036D9" w14:textId="77777777" w:rsidR="005D0D9C" w:rsidRPr="00C17E7B" w:rsidRDefault="005D0D9C" w:rsidP="005D0D9C">
      <w:pPr>
        <w:pStyle w:val="Paragrafoelenco"/>
        <w:numPr>
          <w:ilvl w:val="0"/>
          <w:numId w:val="32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t xml:space="preserve">che sarà conferito mandato speciale con rappresentanza alla Società </w:t>
      </w:r>
      <w:r w:rsidRPr="00C17E7B">
        <w:rPr>
          <w:rFonts w:ascii="Garamond" w:hAnsi="Garamond"/>
          <w:b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  <w:b/>
        </w:rPr>
        <w:instrText xml:space="preserve"> FORMTEXT </w:instrText>
      </w:r>
      <w:r w:rsidRPr="00C17E7B">
        <w:rPr>
          <w:rFonts w:ascii="Garamond" w:hAnsi="Garamond"/>
          <w:b/>
        </w:rPr>
      </w:r>
      <w:r w:rsidRPr="00C17E7B">
        <w:rPr>
          <w:rFonts w:ascii="Garamond" w:hAnsi="Garamond"/>
          <w:b/>
        </w:rPr>
        <w:fldChar w:fldCharType="separate"/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  <w:b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  <w:b/>
        </w:rPr>
        <w:t xml:space="preserve"> </w:t>
      </w:r>
      <w:r w:rsidRPr="00C17E7B">
        <w:rPr>
          <w:rFonts w:ascii="Garamond" w:hAnsi="Garamond"/>
          <w:bCs/>
        </w:rPr>
        <w:t>identificata come capogruppo/mandataria</w:t>
      </w:r>
      <w:r w:rsidRPr="00C17E7B">
        <w:rPr>
          <w:rFonts w:ascii="Garamond" w:hAnsi="Garamond"/>
          <w:b/>
        </w:rPr>
        <w:t>.</w:t>
      </w:r>
    </w:p>
    <w:p w14:paraId="5394FC98" w14:textId="77777777" w:rsidR="005D0D9C" w:rsidRPr="00C17E7B" w:rsidRDefault="005D0D9C" w:rsidP="005D0D9C">
      <w:pPr>
        <w:pStyle w:val="Paragrafoelenco"/>
        <w:spacing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  <w:b/>
          <w:bCs/>
          <w:u w:val="single"/>
        </w:rPr>
        <w:t>In caso di consorzi tra cooperative di produzione e lavoro e consorzi stabili,</w:t>
      </w:r>
      <w:r w:rsidRPr="00C17E7B">
        <w:rPr>
          <w:rFonts w:ascii="Garamond" w:hAnsi="Garamond"/>
        </w:rPr>
        <w:t xml:space="preserve"> indicare i consorziati per i quali il consorzio concorre:</w:t>
      </w:r>
    </w:p>
    <w:p w14:paraId="15AB444A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</w:rPr>
        <w:instrText xml:space="preserve"> FORMTEXT </w:instrText>
      </w:r>
      <w:r w:rsidRPr="00C17E7B">
        <w:rPr>
          <w:rFonts w:ascii="Garamond" w:hAnsi="Garamond"/>
        </w:rPr>
      </w:r>
      <w:r w:rsidRPr="00C17E7B">
        <w:rPr>
          <w:rFonts w:ascii="Garamond" w:hAnsi="Garamond"/>
        </w:rPr>
        <w:fldChar w:fldCharType="separate"/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fldChar w:fldCharType="end"/>
      </w:r>
    </w:p>
    <w:p w14:paraId="66678207" w14:textId="77777777" w:rsidR="005D0D9C" w:rsidRPr="00C17E7B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</w:rPr>
        <w:instrText xml:space="preserve"> FORMTEXT </w:instrText>
      </w:r>
      <w:r w:rsidRPr="00C17E7B">
        <w:rPr>
          <w:rFonts w:ascii="Garamond" w:hAnsi="Garamond"/>
        </w:rPr>
      </w:r>
      <w:r w:rsidRPr="00C17E7B">
        <w:rPr>
          <w:rFonts w:ascii="Garamond" w:hAnsi="Garamond"/>
        </w:rPr>
        <w:fldChar w:fldCharType="separate"/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ab/>
        <w:t xml:space="preserve">     </w:t>
      </w:r>
    </w:p>
    <w:p w14:paraId="4859ED55" w14:textId="673BBAFD" w:rsidR="005D0D9C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  <w:r w:rsidRPr="00C17E7B">
        <w:rPr>
          <w:rFonts w:ascii="Garamond" w:hAnsi="Garamond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C17E7B">
        <w:rPr>
          <w:rFonts w:ascii="Garamond" w:hAnsi="Garamond"/>
        </w:rPr>
        <w:instrText xml:space="preserve"> FORMTEXT </w:instrText>
      </w:r>
      <w:r w:rsidRPr="00C17E7B">
        <w:rPr>
          <w:rFonts w:ascii="Garamond" w:hAnsi="Garamond"/>
        </w:rPr>
      </w:r>
      <w:r w:rsidRPr="00C17E7B">
        <w:rPr>
          <w:rFonts w:ascii="Garamond" w:hAnsi="Garamond"/>
        </w:rPr>
        <w:fldChar w:fldCharType="separate"/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t> </w:t>
      </w:r>
      <w:r w:rsidRPr="00C17E7B">
        <w:rPr>
          <w:rFonts w:ascii="Garamond" w:hAnsi="Garamond"/>
        </w:rPr>
        <w:fldChar w:fldCharType="end"/>
      </w:r>
      <w:r w:rsidRPr="00C17E7B">
        <w:rPr>
          <w:rFonts w:ascii="Garamond" w:hAnsi="Garamond"/>
        </w:rPr>
        <w:t xml:space="preserve"> (</w:t>
      </w:r>
      <w:r w:rsidRPr="00C17E7B">
        <w:rPr>
          <w:rFonts w:ascii="Garamond" w:hAnsi="Garamond"/>
          <w:i/>
          <w:iCs/>
        </w:rPr>
        <w:t>ripetere questo punto per tutte le consorziate per le quali il consorzio concorre</w:t>
      </w:r>
      <w:r w:rsidRPr="00C17E7B">
        <w:rPr>
          <w:rFonts w:ascii="Garamond" w:hAnsi="Garamond"/>
        </w:rPr>
        <w:t>)</w:t>
      </w:r>
    </w:p>
    <w:p w14:paraId="79816EB2" w14:textId="77777777" w:rsidR="005D0D9C" w:rsidRPr="005D0D9C" w:rsidRDefault="005D0D9C" w:rsidP="005D0D9C">
      <w:pPr>
        <w:pStyle w:val="Paragrafoelenco"/>
        <w:numPr>
          <w:ilvl w:val="0"/>
          <w:numId w:val="33"/>
        </w:numPr>
        <w:spacing w:after="0" w:line="360" w:lineRule="auto"/>
        <w:ind w:left="426"/>
        <w:jc w:val="both"/>
        <w:rPr>
          <w:rFonts w:ascii="Garamond" w:hAnsi="Garamond"/>
        </w:rPr>
      </w:pPr>
    </w:p>
    <w:p w14:paraId="46124E98" w14:textId="7580AD5A" w:rsidR="005D0D9C" w:rsidRPr="0028181E" w:rsidRDefault="005D0D9C" w:rsidP="005D0D9C">
      <w:pPr>
        <w:autoSpaceDE w:val="0"/>
        <w:autoSpaceDN w:val="0"/>
        <w:adjustRightInd w:val="0"/>
        <w:ind w:right="-195"/>
        <w:jc w:val="center"/>
        <w:rPr>
          <w:rFonts w:ascii="Garamond" w:hAnsi="Garamond" w:cs="Garamond"/>
          <w:b/>
        </w:rPr>
      </w:pPr>
      <w:r w:rsidRPr="0028181E">
        <w:rPr>
          <w:rFonts w:ascii="Garamond" w:hAnsi="Garamond" w:cs="Garamond"/>
          <w:b/>
        </w:rPr>
        <w:t>E DICHIARA/DICHIARANO:</w:t>
      </w:r>
    </w:p>
    <w:p w14:paraId="475DE6CC" w14:textId="77777777" w:rsidR="005D0D9C" w:rsidRPr="0028181E" w:rsidRDefault="005D0D9C" w:rsidP="005D0D9C">
      <w:pPr>
        <w:jc w:val="both"/>
        <w:rPr>
          <w:rFonts w:ascii="Garamond" w:hAnsi="Garamond"/>
        </w:rPr>
      </w:pPr>
      <w:r w:rsidRPr="0028181E">
        <w:rPr>
          <w:rFonts w:ascii="Garamond" w:hAnsi="Garamond"/>
        </w:rPr>
        <w:lastRenderedPageBreak/>
        <w:t>ai sensi e per gli effetti del DPR 445/2000, consapevole delle pene stabilite per le false attestazioni e mendaci dichiarazioni previste dal Codice penale e delle conseguenti responsabilità civili e contrattuali:</w:t>
      </w:r>
    </w:p>
    <w:p w14:paraId="786C082F" w14:textId="1156919E" w:rsidR="005D0D9C" w:rsidRPr="0028181E" w:rsidRDefault="005D0D9C" w:rsidP="005D0D9C">
      <w:pPr>
        <w:pStyle w:val="Paragrafoelenco"/>
        <w:numPr>
          <w:ilvl w:val="0"/>
          <w:numId w:val="34"/>
        </w:numPr>
        <w:spacing w:after="100" w:afterAutospacing="1"/>
        <w:ind w:left="284" w:hanging="284"/>
        <w:contextualSpacing w:val="0"/>
        <w:jc w:val="both"/>
        <w:rPr>
          <w:rFonts w:ascii="Garamond" w:hAnsi="Garamond"/>
        </w:rPr>
      </w:pPr>
      <w:r w:rsidRPr="0028181E">
        <w:rPr>
          <w:rFonts w:ascii="Garamond" w:hAnsi="Garamond"/>
        </w:rPr>
        <w:t xml:space="preserve">Di non trovarsi in alcuna delle cause di esclusione di cui al </w:t>
      </w:r>
      <w:r w:rsidRPr="0028181E">
        <w:rPr>
          <w:rFonts w:ascii="Garamond" w:hAnsi="Garamond"/>
          <w:b/>
          <w:bCs/>
        </w:rPr>
        <w:t xml:space="preserve">punto </w:t>
      </w:r>
      <w:r w:rsidR="00066D8A">
        <w:rPr>
          <w:rFonts w:ascii="Garamond" w:hAnsi="Garamond"/>
          <w:b/>
          <w:bCs/>
        </w:rPr>
        <w:t>5</w:t>
      </w:r>
      <w:r w:rsidRPr="0028181E">
        <w:rPr>
          <w:rFonts w:ascii="Garamond" w:hAnsi="Garamond"/>
          <w:b/>
          <w:bCs/>
        </w:rPr>
        <w:t xml:space="preserve"> </w:t>
      </w:r>
      <w:r w:rsidRPr="0028181E">
        <w:rPr>
          <w:rFonts w:ascii="Garamond" w:hAnsi="Garamond"/>
        </w:rPr>
        <w:t>dell</w:t>
      </w:r>
      <w:r>
        <w:rPr>
          <w:rFonts w:ascii="Garamond" w:hAnsi="Garamond"/>
        </w:rPr>
        <w:t>’</w:t>
      </w:r>
      <w:r w:rsidR="00066D8A">
        <w:rPr>
          <w:rFonts w:ascii="Garamond" w:hAnsi="Garamond"/>
        </w:rPr>
        <w:t>a</w:t>
      </w:r>
      <w:r>
        <w:rPr>
          <w:rFonts w:ascii="Garamond" w:hAnsi="Garamond"/>
        </w:rPr>
        <w:t xml:space="preserve">vviso di </w:t>
      </w:r>
      <w:r w:rsidR="00066D8A">
        <w:rPr>
          <w:rFonts w:ascii="Garamond" w:hAnsi="Garamond"/>
        </w:rPr>
        <w:t>gara</w:t>
      </w:r>
      <w:r w:rsidRPr="0028181E">
        <w:rPr>
          <w:rFonts w:ascii="Garamond" w:hAnsi="Garamond"/>
        </w:rPr>
        <w:t>;</w:t>
      </w:r>
    </w:p>
    <w:p w14:paraId="6382D860" w14:textId="77777777" w:rsidR="005D0D9C" w:rsidRPr="0028181E" w:rsidRDefault="005D0D9C" w:rsidP="005D0D9C">
      <w:pPr>
        <w:pStyle w:val="Paragrafoelenco"/>
        <w:numPr>
          <w:ilvl w:val="0"/>
          <w:numId w:val="34"/>
        </w:numPr>
        <w:spacing w:after="100" w:afterAutospacing="1"/>
        <w:ind w:left="284" w:hanging="284"/>
        <w:contextualSpacing w:val="0"/>
        <w:jc w:val="both"/>
        <w:rPr>
          <w:rFonts w:ascii="Garamond" w:hAnsi="Garamond"/>
          <w:color w:val="000000"/>
        </w:rPr>
      </w:pPr>
      <w:r w:rsidRPr="0028181E">
        <w:rPr>
          <w:rFonts w:ascii="Garamond" w:hAnsi="Garamond"/>
          <w:bCs/>
          <w:color w:val="000000"/>
        </w:rPr>
        <w:t xml:space="preserve">di accettare, senza condizioni o riserva alcuna, tutte le norme e le disposizioni contenute nel presente </w:t>
      </w:r>
      <w:r>
        <w:rPr>
          <w:rFonts w:ascii="Garamond" w:hAnsi="Garamond"/>
          <w:bCs/>
          <w:color w:val="000000"/>
        </w:rPr>
        <w:t>avviso di consultazione di mercato</w:t>
      </w:r>
      <w:r w:rsidRPr="0028181E">
        <w:rPr>
          <w:rFonts w:ascii="Garamond" w:hAnsi="Garamond"/>
          <w:bCs/>
          <w:color w:val="000000"/>
        </w:rPr>
        <w:t xml:space="preserve"> e suoi allegati, e di aver verificato il Capitolato </w:t>
      </w:r>
      <w:r>
        <w:rPr>
          <w:rFonts w:ascii="Garamond" w:hAnsi="Garamond"/>
          <w:bCs/>
          <w:color w:val="000000"/>
        </w:rPr>
        <w:t>Tecnico</w:t>
      </w:r>
      <w:r w:rsidRPr="0028181E">
        <w:rPr>
          <w:rFonts w:ascii="Garamond" w:hAnsi="Garamond"/>
          <w:bCs/>
          <w:color w:val="000000"/>
        </w:rPr>
        <w:t xml:space="preserve">, in ogni suo elaborato - tecnico, economico, finanziario e contabile, nonché i piani di sicurezza - afferente </w:t>
      </w:r>
      <w:proofErr w:type="gramStart"/>
      <w:r w:rsidRPr="0028181E">
        <w:rPr>
          <w:rFonts w:ascii="Garamond" w:hAnsi="Garamond"/>
          <w:bCs/>
          <w:color w:val="000000"/>
        </w:rPr>
        <w:t>il</w:t>
      </w:r>
      <w:proofErr w:type="gramEnd"/>
      <w:r w:rsidRPr="0028181E">
        <w:rPr>
          <w:rFonts w:ascii="Garamond" w:hAnsi="Garamond"/>
          <w:bCs/>
          <w:color w:val="000000"/>
        </w:rPr>
        <w:t xml:space="preserve"> presente appalto e di aver tenuto conto, nel formulare la propria offerta, della suindicata documentazione, dando atto che l’opera/appalto può essere realizzata al ribasso offerto;</w:t>
      </w:r>
    </w:p>
    <w:p w14:paraId="657B7BDF" w14:textId="7BAA4DCD" w:rsidR="005D0D9C" w:rsidRPr="005D0D9C" w:rsidRDefault="005D0D9C" w:rsidP="005D0D9C">
      <w:pPr>
        <w:pStyle w:val="Paragrafoelenco"/>
        <w:numPr>
          <w:ilvl w:val="0"/>
          <w:numId w:val="34"/>
        </w:numPr>
        <w:spacing w:after="100" w:afterAutospacing="1"/>
        <w:ind w:left="284" w:hanging="284"/>
        <w:contextualSpacing w:val="0"/>
        <w:jc w:val="both"/>
        <w:rPr>
          <w:rFonts w:ascii="Garamond" w:hAnsi="Garamond"/>
          <w:color w:val="000000"/>
        </w:rPr>
      </w:pPr>
      <w:r w:rsidRPr="0028181E">
        <w:rPr>
          <w:rFonts w:ascii="Garamond" w:hAnsi="Garamond"/>
          <w:bCs/>
          <w:color w:val="000000"/>
        </w:rPr>
        <w:t xml:space="preserve">di aver preso conoscenza e di aver tenuto conto nella formulazione dell’offerta delle condizioni contrattuali e degli oneri, compresi quelli eventuali relativi alla raccolta, trasporto e smaltimento rifiuti e/o residui di lavorazione, nonché degli obblighi  e degli oneri relativi alle disposizioni in materia di sicurezza, di assicurazioni, di condizioni di lavoro e di previdenza e assistenza in vigore nel luogo dove devono essere eseguiti i </w:t>
      </w:r>
      <w:r w:rsidRPr="00E02CF3">
        <w:rPr>
          <w:rFonts w:ascii="Garamond" w:hAnsi="Garamond"/>
          <w:bCs/>
          <w:color w:val="000000" w:themeColor="text1"/>
        </w:rPr>
        <w:t>servizi</w:t>
      </w:r>
      <w:r w:rsidRPr="0028181E">
        <w:rPr>
          <w:rFonts w:ascii="Garamond" w:hAnsi="Garamond"/>
          <w:bCs/>
          <w:color w:val="000000"/>
        </w:rPr>
        <w:t>, impegnandosi ad osservare integralmente il trattamento dei contratti di lavoro del settore e per la zona d’esecuzione oggetto della prestazione e relativi obblighi contributivi, previdenziali ed assicurativi;</w:t>
      </w:r>
    </w:p>
    <w:p w14:paraId="76F07731" w14:textId="64875E4A" w:rsidR="005D0D9C" w:rsidRPr="0028181E" w:rsidRDefault="005D0D9C" w:rsidP="005D0D9C">
      <w:pPr>
        <w:jc w:val="both"/>
        <w:rPr>
          <w:rFonts w:ascii="Garamond" w:hAnsi="Garamond" w:cs="Garamond"/>
        </w:rPr>
      </w:pPr>
      <w:r w:rsidRPr="0028181E">
        <w:rPr>
          <w:rFonts w:ascii="Garamond" w:hAnsi="Garamond" w:cs="Garamond"/>
        </w:rPr>
        <w:t xml:space="preserve"> [Luogo e data]</w:t>
      </w:r>
    </w:p>
    <w:p w14:paraId="02197E54" w14:textId="77777777" w:rsidR="005D0D9C" w:rsidRPr="0028181E" w:rsidRDefault="005D0D9C" w:rsidP="005D0D9C">
      <w:pPr>
        <w:jc w:val="both"/>
        <w:rPr>
          <w:rFonts w:ascii="Garamond" w:hAnsi="Garamond" w:cs="Garamond"/>
        </w:rPr>
      </w:pPr>
      <w:r w:rsidRPr="0028181E">
        <w:rPr>
          <w:rFonts w:ascii="Garamond" w:hAnsi="Garamond" w:cs="Garamond"/>
        </w:rPr>
        <w:t>____________, ___/___/______</w:t>
      </w:r>
    </w:p>
    <w:p w14:paraId="797D7AA1" w14:textId="7A1C8ECE" w:rsidR="005D0D9C" w:rsidRPr="005D0D9C" w:rsidRDefault="005D0D9C" w:rsidP="005D0D9C">
      <w:pPr>
        <w:ind w:left="4536"/>
        <w:jc w:val="center"/>
        <w:rPr>
          <w:rFonts w:ascii="Garamond" w:hAnsi="Garamond" w:cs="Garamond"/>
          <w:b/>
          <w:bCs/>
        </w:rPr>
      </w:pPr>
      <w:r w:rsidRPr="00A55BFF">
        <w:rPr>
          <w:rFonts w:ascii="Garamond" w:hAnsi="Garamond" w:cs="Garamond"/>
          <w:b/>
          <w:bCs/>
        </w:rPr>
        <w:t>IL LEGALE RAPPRESENTANTE</w:t>
      </w:r>
      <w:r w:rsidRPr="00A55BFF">
        <w:rPr>
          <w:rStyle w:val="Rimandonotaapidipagina"/>
          <w:rFonts w:ascii="Garamond" w:hAnsi="Garamond" w:cs="Garamond"/>
          <w:b/>
          <w:bCs/>
        </w:rPr>
        <w:footnoteReference w:id="1"/>
      </w:r>
    </w:p>
    <w:p w14:paraId="164D7226" w14:textId="77777777" w:rsidR="00066D8A" w:rsidRDefault="00066D8A">
      <w:pPr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br w:type="page"/>
      </w:r>
    </w:p>
    <w:p w14:paraId="2FBC43C8" w14:textId="411D2627" w:rsidR="005D0D9C" w:rsidRDefault="005D0D9C" w:rsidP="005D0D9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lastRenderedPageBreak/>
        <w:t>AUTOCERTIFICAZIONE – DICHIARAZIONE SOSTITUTIVA DI CERTIFICAZIONE</w:t>
      </w:r>
      <w:r>
        <w:rPr>
          <w:rFonts w:ascii="Garamond" w:hAnsi="Garamond" w:cs="Garamond,Bold"/>
          <w:b/>
          <w:bCs/>
        </w:rPr>
        <w:br/>
        <w:t>(art. 46 e 47 del D.P.R. 28 dicembre 2000 n. 445)</w:t>
      </w:r>
    </w:p>
    <w:p w14:paraId="64812765" w14:textId="77777777" w:rsidR="005D0D9C" w:rsidRDefault="005D0D9C" w:rsidP="005D0D9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</w:p>
    <w:p w14:paraId="49D1426E" w14:textId="77777777" w:rsidR="005D0D9C" w:rsidRDefault="005D0D9C" w:rsidP="005D0D9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 xml:space="preserve">Il/La sottoscritto/a …………………………………………………… nato/a </w:t>
      </w:r>
      <w:proofErr w:type="spellStart"/>
      <w:r>
        <w:rPr>
          <w:rFonts w:ascii="Garamond" w:hAnsi="Garamond" w:cs="Garamond,Bold"/>
        </w:rPr>
        <w:t>a</w:t>
      </w:r>
      <w:proofErr w:type="spellEnd"/>
      <w:r>
        <w:rPr>
          <w:rFonts w:ascii="Garamond" w:hAnsi="Garamond" w:cs="Garamond,Bold"/>
        </w:rPr>
        <w:t xml:space="preserve"> 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il ………. e residente in 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in via ……………………………………………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, codice fiscale …………………………………………., in qualità di ………………………………………………….. dell’impresa ……………………………………………………</w:t>
      </w:r>
      <w:proofErr w:type="gramStart"/>
      <w:r>
        <w:rPr>
          <w:rFonts w:ascii="Garamond" w:hAnsi="Garamond" w:cs="Garamond,Bold"/>
        </w:rPr>
        <w:t>…,  con</w:t>
      </w:r>
      <w:proofErr w:type="gramEnd"/>
      <w:r>
        <w:rPr>
          <w:rFonts w:ascii="Garamond" w:hAnsi="Garamond" w:cs="Garamond,Bold"/>
        </w:rPr>
        <w:t xml:space="preserve"> sede legale in ……………………………, in via …………………………………,,  codice fiscale e partita IVA ………………………………….</w:t>
      </w:r>
    </w:p>
    <w:p w14:paraId="7BEE4FA6" w14:textId="77777777" w:rsidR="005D0D9C" w:rsidRDefault="005D0D9C" w:rsidP="005D0D9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t>DICHIARA</w:t>
      </w:r>
    </w:p>
    <w:p w14:paraId="00727D68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firmatario del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4341BA0D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referente tecnico del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4B8B5233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 riferimenti bancari/postali relativi al conto su cui effettuare i pagamenti (numero conto corrente postale/bancario, codice IBAN e codice BIC/SWIFT) sono i seguenti: ……………………………………………………………………………. presso la Banca ………………………………………………………………………</w:t>
      </w:r>
      <w:proofErr w:type="gramStart"/>
      <w:r>
        <w:rPr>
          <w:rFonts w:ascii="Garamond" w:hAnsi="Garamond" w:cs="Garamond,Bold"/>
        </w:rPr>
        <w:t>…….</w:t>
      </w:r>
      <w:proofErr w:type="gramEnd"/>
      <w:r>
        <w:rPr>
          <w:rFonts w:ascii="Garamond" w:hAnsi="Garamond" w:cs="Garamond,Bold"/>
        </w:rPr>
        <w:t>. conto intestato a ………………………………………………………………………………</w:t>
      </w:r>
    </w:p>
    <w:p w14:paraId="3ADD4CCA" w14:textId="77777777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titolare del trattamento dati ai fini del successivo contratto è …………………………………………</w:t>
      </w:r>
      <w:proofErr w:type="gramStart"/>
      <w:r>
        <w:rPr>
          <w:rFonts w:ascii="Garamond" w:hAnsi="Garamond" w:cs="Garamond,Bold"/>
        </w:rPr>
        <w:t>…,  e-mail</w:t>
      </w:r>
      <w:proofErr w:type="gramEnd"/>
      <w:r>
        <w:rPr>
          <w:rFonts w:ascii="Garamond" w:hAnsi="Garamond" w:cs="Garamond,Bold"/>
        </w:rPr>
        <w:t xml:space="preserve"> ………………………….., tel. ………………………………….. (allega copia del documento di identità);</w:t>
      </w:r>
    </w:p>
    <w:p w14:paraId="48EBD836" w14:textId="6DB2583A" w:rsidR="005D0D9C" w:rsidRDefault="005D0D9C" w:rsidP="005D0D9C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 w:rsidRPr="00155EFF">
        <w:rPr>
          <w:rFonts w:ascii="Garamond" w:hAnsi="Garamond" w:cs="Garamond,Bold"/>
        </w:rPr>
        <w:t>Accetta, senza condizione o riserva alcuna, tutte le norme e disposizioni contenute nella documentazione di gara</w:t>
      </w:r>
    </w:p>
    <w:p w14:paraId="1AD26783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6ACB02AB" w14:textId="77777777" w:rsidR="00066D8A" w:rsidRDefault="00066D8A">
      <w:pPr>
        <w:rPr>
          <w:rFonts w:ascii="Garamond" w:hAnsi="Garamond" w:cs="Garamond,Bold"/>
        </w:rPr>
      </w:pPr>
      <w:r>
        <w:rPr>
          <w:rFonts w:ascii="Garamond" w:hAnsi="Garamond" w:cs="Garamond,Bold"/>
        </w:rPr>
        <w:br w:type="page"/>
      </w:r>
    </w:p>
    <w:p w14:paraId="377F730C" w14:textId="3420D653" w:rsidR="005D0D9C" w:rsidRPr="00B46D62" w:rsidRDefault="005D0D9C" w:rsidP="005D0D9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 w:rsidRPr="00B46D62">
        <w:rPr>
          <w:rFonts w:ascii="Garamond" w:hAnsi="Garamond" w:cs="Garamond,Bold"/>
          <w:b/>
          <w:bCs/>
        </w:rPr>
        <w:lastRenderedPageBreak/>
        <w:t>DICHIARAZIONE IDONEITA’ TECNICO PROFESSIONALE</w:t>
      </w:r>
    </w:p>
    <w:p w14:paraId="14452C3A" w14:textId="3C6D4929" w:rsidR="005D0D9C" w:rsidRPr="00BB5287" w:rsidRDefault="005D0D9C" w:rsidP="00BB5287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Garamond"/>
        </w:rPr>
      </w:pPr>
      <w:r w:rsidRPr="00B46D62">
        <w:rPr>
          <w:rFonts w:ascii="Garamond" w:hAnsi="Garamond" w:cs="Garamond"/>
        </w:rPr>
        <w:t xml:space="preserve">(resa ai sensi e per gli effetti dell’art. 26 del D. Lgs. n. 81/2008 </w:t>
      </w:r>
      <w:proofErr w:type="spellStart"/>
      <w:r w:rsidRPr="00B46D62">
        <w:rPr>
          <w:rFonts w:ascii="Garamond" w:hAnsi="Garamond" w:cs="Garamond"/>
        </w:rPr>
        <w:t>s.m.i.</w:t>
      </w:r>
      <w:proofErr w:type="spellEnd"/>
      <w:r w:rsidRPr="00B46D62">
        <w:rPr>
          <w:rFonts w:ascii="Garamond" w:hAnsi="Garamond" w:cs="Garamond"/>
        </w:rPr>
        <w:t>)</w:t>
      </w:r>
    </w:p>
    <w:p w14:paraId="3CBE7467" w14:textId="77777777" w:rsidR="005D0D9C" w:rsidRPr="00B46D62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d</w:t>
      </w:r>
      <w:r w:rsidRPr="00B46D62">
        <w:rPr>
          <w:rFonts w:ascii="Garamond" w:hAnsi="Garamond"/>
          <w:b/>
          <w:bCs/>
        </w:rPr>
        <w:t xml:space="preserve">ichiara </w:t>
      </w:r>
      <w:r w:rsidRPr="00B46D62">
        <w:rPr>
          <w:rFonts w:ascii="Garamond" w:hAnsi="Garamond"/>
        </w:rPr>
        <w:t>che la Società……</w:t>
      </w:r>
      <w:proofErr w:type="gramStart"/>
      <w:r w:rsidRPr="00B46D62">
        <w:rPr>
          <w:rFonts w:ascii="Garamond" w:hAnsi="Garamond"/>
        </w:rPr>
        <w:t>…,…</w:t>
      </w:r>
      <w:proofErr w:type="gramEnd"/>
      <w:r w:rsidRPr="00B46D62">
        <w:rPr>
          <w:rFonts w:ascii="Garamond" w:hAnsi="Garamond"/>
        </w:rPr>
        <w:t xml:space="preserve">…………..è iscritta alla Camera di Commercio, Industria </w:t>
      </w:r>
      <w:proofErr w:type="spellStart"/>
      <w:r w:rsidRPr="00B46D62">
        <w:rPr>
          <w:rFonts w:ascii="Garamond" w:hAnsi="Garamond"/>
        </w:rPr>
        <w:t>ed</w:t>
      </w:r>
      <w:proofErr w:type="spellEnd"/>
      <w:r w:rsidRPr="00B46D62">
        <w:rPr>
          <w:rFonts w:ascii="Garamond" w:hAnsi="Garamond"/>
        </w:rPr>
        <w:t xml:space="preserve"> Artigianato di …………… con oggetto sociale inerente alla tipologia del contratto;</w:t>
      </w:r>
    </w:p>
    <w:p w14:paraId="71846A42" w14:textId="77777777" w:rsidR="005D0D9C" w:rsidRPr="00B46D62" w:rsidRDefault="005D0D9C" w:rsidP="005D0D9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FED53D1" w14:textId="77777777" w:rsidR="005D0D9C" w:rsidRPr="00B46D62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utocertifica, </w:t>
      </w:r>
      <w:r w:rsidRPr="00B46D62">
        <w:rPr>
          <w:rFonts w:ascii="Garamond" w:hAnsi="Garamond"/>
        </w:rPr>
        <w:t xml:space="preserve">ai sensi dell’art. 47 del D.P.R. n. 445/2000, il possesso dei requisiti di idoneità tecnico-professionale di cui all’articolo 26, comma 1, lettera a) del D. Lgs. 81/2008 </w:t>
      </w:r>
      <w:proofErr w:type="spellStart"/>
      <w:r w:rsidRPr="00B46D62">
        <w:rPr>
          <w:rFonts w:ascii="Garamond" w:hAnsi="Garamond"/>
        </w:rPr>
        <w:t>s.m.i.</w:t>
      </w:r>
      <w:proofErr w:type="spellEnd"/>
      <w:r w:rsidRPr="00B46D62">
        <w:rPr>
          <w:rFonts w:ascii="Garamond" w:hAnsi="Garamond"/>
        </w:rPr>
        <w:t>, in relazione alla specificità del contratto il cui oggetto e modalità di esecuzione dichiara parimenti di ben conoscere;</w:t>
      </w:r>
    </w:p>
    <w:p w14:paraId="4EB58438" w14:textId="77777777" w:rsidR="005D0D9C" w:rsidRPr="00B46D62" w:rsidRDefault="005D0D9C" w:rsidP="005D0D9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49E2599" w14:textId="77777777" w:rsidR="005D0D9C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llega, </w:t>
      </w:r>
      <w:r w:rsidRPr="00B46D62">
        <w:rPr>
          <w:rFonts w:ascii="Garamond" w:hAnsi="Garamond"/>
        </w:rPr>
        <w:t>al fine dell’espletamento dei controlli da parte di Autostrade per l’Italia S.p.A., finalizzati al conferimento dell’incarico in oggetto, Certificazione C.C.I.A.A. con oggetto sociale inerente alle attività oggetto del contratto;</w:t>
      </w:r>
    </w:p>
    <w:p w14:paraId="62151C79" w14:textId="77777777" w:rsidR="005D0D9C" w:rsidRDefault="005D0D9C" w:rsidP="005D0D9C">
      <w:pPr>
        <w:pStyle w:val="Paragrafoelenco"/>
        <w:rPr>
          <w:rFonts w:ascii="Garamond" w:hAnsi="Garamond"/>
          <w:b/>
          <w:bCs/>
        </w:rPr>
      </w:pPr>
    </w:p>
    <w:p w14:paraId="5EF22925" w14:textId="77777777" w:rsidR="005D0D9C" w:rsidRPr="00155EFF" w:rsidRDefault="005D0D9C" w:rsidP="005D0D9C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155EFF">
        <w:rPr>
          <w:rFonts w:ascii="Garamond" w:hAnsi="Garamond"/>
          <w:b/>
          <w:bCs/>
        </w:rPr>
        <w:t xml:space="preserve">Si allega </w:t>
      </w:r>
      <w:r w:rsidRPr="00155EFF">
        <w:rPr>
          <w:rFonts w:ascii="Garamond" w:hAnsi="Garamond"/>
        </w:rPr>
        <w:t>D.U.R.C. (Documento Unificato di Regolarità Contributiva)</w:t>
      </w:r>
    </w:p>
    <w:p w14:paraId="0B214C75" w14:textId="77777777" w:rsidR="005D0D9C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177EDA15" w14:textId="77777777" w:rsidR="005D0D9C" w:rsidRPr="00155EFF" w:rsidRDefault="005D0D9C" w:rsidP="005D0D9C">
      <w:pPr>
        <w:autoSpaceDE w:val="0"/>
        <w:autoSpaceDN w:val="0"/>
        <w:adjustRightInd w:val="0"/>
        <w:spacing w:after="160" w:line="360" w:lineRule="auto"/>
        <w:ind w:left="360"/>
        <w:contextualSpacing/>
        <w:jc w:val="both"/>
        <w:rPr>
          <w:rFonts w:ascii="Garamond" w:hAnsi="Garamond" w:cs="Garamond,Bold"/>
        </w:rPr>
      </w:pPr>
    </w:p>
    <w:p w14:paraId="7881063B" w14:textId="77777777" w:rsidR="005D0D9C" w:rsidRDefault="005D0D9C" w:rsidP="005D0D9C"/>
    <w:p w14:paraId="08D904E4" w14:textId="77777777" w:rsidR="005D0D9C" w:rsidRDefault="005D0D9C" w:rsidP="005D0D9C"/>
    <w:p w14:paraId="089D5142" w14:textId="77777777" w:rsidR="005D0D9C" w:rsidRDefault="005D0D9C" w:rsidP="005D0D9C"/>
    <w:p w14:paraId="16430DD2" w14:textId="77777777" w:rsidR="005D0D9C" w:rsidRDefault="005D0D9C" w:rsidP="005D0D9C"/>
    <w:p w14:paraId="2575F7A6" w14:textId="77777777" w:rsidR="005D0D9C" w:rsidRDefault="005D0D9C" w:rsidP="005D0D9C"/>
    <w:p w14:paraId="39AA6449" w14:textId="77777777" w:rsidR="005D0D9C" w:rsidRDefault="005D0D9C" w:rsidP="005D0D9C"/>
    <w:p w14:paraId="58D61B36" w14:textId="77777777" w:rsidR="005D0D9C" w:rsidRDefault="005D0D9C" w:rsidP="005D0D9C"/>
    <w:p w14:paraId="28DEC687" w14:textId="77777777" w:rsidR="005D0D9C" w:rsidRDefault="005D0D9C" w:rsidP="005D0D9C"/>
    <w:p w14:paraId="0572EFB4" w14:textId="77777777" w:rsidR="005D0D9C" w:rsidRDefault="005D0D9C" w:rsidP="005D0D9C"/>
    <w:p w14:paraId="25628AE2" w14:textId="77777777" w:rsidR="005D0D9C" w:rsidRDefault="005D0D9C" w:rsidP="005D0D9C"/>
    <w:p w14:paraId="5076C64F" w14:textId="77777777" w:rsidR="005D0D9C" w:rsidRDefault="005D0D9C" w:rsidP="005D0D9C"/>
    <w:p w14:paraId="77A2A61A" w14:textId="77777777" w:rsidR="005D0D9C" w:rsidRDefault="005D0D9C" w:rsidP="005D0D9C"/>
    <w:p w14:paraId="35CB38BE" w14:textId="77777777" w:rsidR="005D0D9C" w:rsidRDefault="005D0D9C" w:rsidP="005D0D9C"/>
    <w:p w14:paraId="504CB042" w14:textId="77777777" w:rsidR="005D0D9C" w:rsidRDefault="005D0D9C" w:rsidP="005D0D9C"/>
    <w:p w14:paraId="16018AD6" w14:textId="77777777" w:rsidR="005D0D9C" w:rsidRPr="00431560" w:rsidRDefault="005D0D9C" w:rsidP="005D0D9C">
      <w:pPr>
        <w:pStyle w:val="Testodelblocco"/>
        <w:spacing w:line="276" w:lineRule="auto"/>
        <w:ind w:left="0" w:firstLine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AUTODICHIARAZIONE PER ACQUISTI DI BENI E SERVIZI O INCARICHI PROFESSIONALI/CONSULENZE</w:t>
      </w:r>
    </w:p>
    <w:p w14:paraId="54380184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</w:p>
    <w:p w14:paraId="039F13A0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/>
        </w:rPr>
      </w:pPr>
    </w:p>
    <w:p w14:paraId="3986E5EF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SI DICHIARA</w:t>
      </w:r>
    </w:p>
    <w:p w14:paraId="072FE003" w14:textId="77777777" w:rsidR="005D0D9C" w:rsidRDefault="005D0D9C" w:rsidP="005D0D9C">
      <w:pPr>
        <w:pStyle w:val="Corpotesto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noProof/>
        </w:rPr>
        <w:drawing>
          <wp:inline distT="0" distB="0" distL="0" distR="0" wp14:anchorId="5476570D" wp14:editId="5AF668FC">
            <wp:extent cx="184150" cy="1651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non appartenere ad alcun gruppo </w:t>
      </w:r>
      <w:r>
        <w:rPr>
          <w:rFonts w:ascii="Garamond" w:hAnsi="Garamond"/>
          <w:b/>
          <w:color w:val="000000" w:themeColor="text1"/>
        </w:rPr>
        <w:br/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3A266E87" wp14:editId="6F6B08DB">
            <wp:extent cx="184150" cy="165100"/>
            <wp:effectExtent l="0" t="0" r="6350" b="635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appartenere al gruppo </w:t>
      </w:r>
    </w:p>
    <w:p w14:paraId="52B192EE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In caso di risposta affermativa inserire le relative informazioni societarie del Gruppo di appartenenza: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5E8503" w14:textId="77777777" w:rsidR="005D0D9C" w:rsidRDefault="005D0D9C" w:rsidP="005D0D9C">
      <w:pPr>
        <w:pStyle w:val="Corpotesto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 xml:space="preserve">Che l’impresa non versa in alcuna delle situazioni </w:t>
      </w:r>
      <w:proofErr w:type="gramStart"/>
      <w:r>
        <w:rPr>
          <w:rFonts w:ascii="Garamond" w:hAnsi="Garamond"/>
          <w:b/>
          <w:color w:val="000000" w:themeColor="text1"/>
        </w:rPr>
        <w:t>sotto indicate</w:t>
      </w:r>
      <w:proofErr w:type="gramEnd"/>
    </w:p>
    <w:p w14:paraId="222181AF" w14:textId="77777777" w:rsidR="005D0D9C" w:rsidRPr="009A6210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 xml:space="preserve">a) che l'impresa non si trova in stato di fallimento, di liquidazione, di amministrazione controllata, di amministrazione straordinaria, di concordato preventivo salvo il caso di cui all'art. 186-bis del </w:t>
      </w:r>
      <w:proofErr w:type="spellStart"/>
      <w:r w:rsidRPr="009A6210">
        <w:rPr>
          <w:rFonts w:ascii="Garamond" w:hAnsi="Garamond"/>
          <w:bCs/>
          <w:color w:val="000000" w:themeColor="text1"/>
        </w:rPr>
        <w:t>R.d.</w:t>
      </w:r>
      <w:proofErr w:type="spellEnd"/>
      <w:r w:rsidRPr="009A6210">
        <w:rPr>
          <w:rFonts w:ascii="Garamond" w:hAnsi="Garamond"/>
          <w:bCs/>
          <w:color w:val="000000" w:themeColor="text1"/>
        </w:rPr>
        <w:t xml:space="preserve"> 16.03.1942, n. 267, o in qualsiasi altra situazione equivalente secondo la legislazione dello Stato in cui è stabilita, o a carico della quale è in corso un procedimento per la dichiarazione di una di tali situazioni, né ha presentato un piano di risanamento attestato ex art. 67, c. 3, lett. d) R.D. n. 267/1942, né ha presentato un accordo di ristrutturazione del debito ex art. 182-bis del predetto R.D. n. 267/1942, oppure versa in stato di sospensione o di cessazione dell'attività commerciale o in qualsiasi altra situazione equivalente secondo la legislazione dello Stato in cui è stabilita;</w:t>
      </w:r>
    </w:p>
    <w:p w14:paraId="7A78D5E3" w14:textId="77777777" w:rsidR="005D0D9C" w:rsidRPr="009A6210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b) che nei confronti dell'impresa, ovvero, nei confronti dei suoi legali rappresentanti e amministratori in carica, non è stata emessa sentenza di condanna definitiva ovvero provvedimenti giurisdizionali di applicazione della pena su richiesta, ai sensi dell'art. 444 c.p.p., o provvedimenti analoghi secondo la legislazione dello Stato in cui sono stabiliti per qualsiasi reato che incide sulla loro moralità professionale, ivi inclusi i reati di partecipazione a un'organizzazione criminale, corruzione, frode, riciclaggio, o per delitti finanziari, fatta salva, in ogni caso, l'applicazione degli artt. 178 c.p. e 445, c. 2, c.p.p.;</w:t>
      </w:r>
    </w:p>
    <w:p w14:paraId="08B25D77" w14:textId="77777777" w:rsidR="005D0D9C" w:rsidRPr="009A6210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c) che nei confronti dell'impresa, ovvero, nei confronti dei suoi legali rappresentanti e amministratori in carica, non sono state disposte misure di prevenzione previste dalla normativa antimafia o da altre normative nazionali equipollenti</w:t>
      </w:r>
    </w:p>
    <w:p w14:paraId="3DB860FE" w14:textId="77777777" w:rsidR="005D0D9C" w:rsidRDefault="005D0D9C" w:rsidP="005D0D9C">
      <w:pPr>
        <w:pStyle w:val="Corpotesto"/>
        <w:numPr>
          <w:ilvl w:val="0"/>
          <w:numId w:val="38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Che la propria composizione societaria è la seguente:</w:t>
      </w:r>
    </w:p>
    <w:p w14:paraId="656DC40B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6B6AF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</w:p>
    <w:p w14:paraId="58F8462B" w14:textId="77777777" w:rsidR="00BB5287" w:rsidRDefault="00BB5287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</w:p>
    <w:p w14:paraId="3075034E" w14:textId="77777777" w:rsidR="00BB5287" w:rsidRDefault="00BB5287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</w:p>
    <w:p w14:paraId="7F9B257F" w14:textId="47A8C406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lastRenderedPageBreak/>
        <w:t>SI COMUNICA:</w:t>
      </w:r>
    </w:p>
    <w:p w14:paraId="7DFA75BD" w14:textId="77777777" w:rsidR="005D0D9C" w:rsidRDefault="005D0D9C" w:rsidP="005D0D9C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che con riferimento ai legali rappresentanti e amministratori dell’impresa, o loro parenti o affini entro il secondo grado, il coniuge o il convivente:</w:t>
      </w:r>
    </w:p>
    <w:p w14:paraId="0C83D690" w14:textId="77777777" w:rsidR="005D0D9C" w:rsidRPr="00C4290E" w:rsidRDefault="005D0D9C" w:rsidP="005D0D9C">
      <w:pPr>
        <w:pStyle w:val="Corpotesto"/>
        <w:numPr>
          <w:ilvl w:val="0"/>
          <w:numId w:val="39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783FB543" wp14:editId="3F19C759">
            <wp:extent cx="184150" cy="165100"/>
            <wp:effectExtent l="0" t="0" r="635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Non sussistano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5B016C7C" wp14:editId="60ABB201">
            <wp:extent cx="184150" cy="165100"/>
            <wp:effectExtent l="0" t="0" r="635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</w:t>
      </w:r>
      <w:proofErr w:type="spellStart"/>
      <w:r>
        <w:rPr>
          <w:rFonts w:ascii="Garamond" w:hAnsi="Garamond"/>
          <w:bCs/>
          <w:color w:val="000000" w:themeColor="text1"/>
        </w:rPr>
        <w:t>sussistano</w:t>
      </w:r>
      <w:proofErr w:type="spellEnd"/>
      <w:r>
        <w:rPr>
          <w:rFonts w:ascii="Garamond" w:hAnsi="Garamond"/>
          <w:bCs/>
          <w:color w:val="000000" w:themeColor="text1"/>
        </w:rPr>
        <w:t xml:space="preserve"> situazioni che possano porli in conflitto di interessi con Autostrade in relazione all’affidamento in oggetto </w:t>
      </w:r>
      <w:r>
        <w:rPr>
          <w:rFonts w:ascii="Garamond" w:hAnsi="Garamond"/>
          <w:bCs/>
          <w:color w:val="000000" w:themeColor="text1"/>
        </w:rPr>
        <w:br/>
        <w:t>Specificare quali ……………………………………………………………………………….</w:t>
      </w:r>
    </w:p>
    <w:p w14:paraId="38CB1261" w14:textId="77777777" w:rsidR="005D0D9C" w:rsidRPr="00155EFF" w:rsidRDefault="005D0D9C" w:rsidP="005D0D9C">
      <w:pPr>
        <w:pStyle w:val="Corpotesto"/>
        <w:numPr>
          <w:ilvl w:val="0"/>
          <w:numId w:val="39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35D8ABDA" wp14:editId="54459BB7">
            <wp:extent cx="184150" cy="165100"/>
            <wp:effectExtent l="0" t="0" r="635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>Non sussistano interessi tali da poter interferire indebitamente con le funzioni di pubblici ufficiali o incaricati di pubblico servizio chiamati ad esercitare detti ruoli in relazione ad attività per le quali Autostrade ha interesse concreto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0D73AD4D" wp14:editId="29CC1314">
            <wp:extent cx="184150" cy="1651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interessi tali da poter interferire indebitamente con le funzioni di pubblici ufficiali o incaricati di pubblico servizio chiamati ad esercitare detti ruoli in relazione ad attività per le </w:t>
      </w:r>
      <w:r w:rsidRPr="00C4290E">
        <w:rPr>
          <w:rFonts w:ascii="Garamond" w:hAnsi="Garamond"/>
          <w:bCs/>
          <w:color w:val="000000" w:themeColor="text1"/>
        </w:rPr>
        <w:t>quali Autostrade ha interesse concreto</w:t>
      </w:r>
    </w:p>
    <w:p w14:paraId="618CD254" w14:textId="77777777" w:rsidR="005D0D9C" w:rsidRPr="00155EFF" w:rsidRDefault="005D0D9C" w:rsidP="005D0D9C">
      <w:pPr>
        <w:pStyle w:val="Corpotesto"/>
        <w:numPr>
          <w:ilvl w:val="0"/>
          <w:numId w:val="39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 w:rsidRPr="00155EFF">
        <w:rPr>
          <w:rFonts w:ascii="Garamond" w:hAnsi="Garamond"/>
          <w:bCs/>
          <w:color w:val="000000" w:themeColor="text1"/>
        </w:rPr>
        <w:t xml:space="preserve"> </w:t>
      </w:r>
      <w:r>
        <w:rPr>
          <w:rFonts w:eastAsiaTheme="minorHAnsi" w:cstheme="minorBidi"/>
          <w:noProof/>
          <w:lang w:eastAsia="en-US"/>
        </w:rPr>
        <w:drawing>
          <wp:inline distT="0" distB="0" distL="0" distR="0" wp14:anchorId="1504B146" wp14:editId="70117716">
            <wp:extent cx="184150" cy="16510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EFF">
        <w:rPr>
          <w:rFonts w:ascii="Garamond" w:hAnsi="Garamond"/>
          <w:szCs w:val="24"/>
        </w:rPr>
        <w:t xml:space="preserve">Di avere implementato strumenti di Compliance Anticorruzione (es. Codice Etico, Modello </w:t>
      </w:r>
      <w:proofErr w:type="spellStart"/>
      <w:r w:rsidRPr="00155EFF">
        <w:rPr>
          <w:rFonts w:ascii="Garamond" w:hAnsi="Garamond"/>
          <w:szCs w:val="24"/>
        </w:rPr>
        <w:t>dOrganizzazione</w:t>
      </w:r>
      <w:proofErr w:type="spellEnd"/>
      <w:r w:rsidRPr="00155EFF">
        <w:rPr>
          <w:rFonts w:ascii="Garamond" w:hAnsi="Garamond"/>
          <w:szCs w:val="24"/>
        </w:rPr>
        <w:t xml:space="preserve">, gestione e controllo ai sensi del </w:t>
      </w:r>
      <w:proofErr w:type="spellStart"/>
      <w:r w:rsidRPr="00155EFF">
        <w:rPr>
          <w:rFonts w:ascii="Garamond" w:hAnsi="Garamond"/>
          <w:szCs w:val="24"/>
        </w:rPr>
        <w:t>D.Lgs.</w:t>
      </w:r>
      <w:proofErr w:type="spellEnd"/>
      <w:r w:rsidRPr="00155EFF">
        <w:rPr>
          <w:rFonts w:ascii="Garamond" w:hAnsi="Garamond"/>
          <w:szCs w:val="24"/>
        </w:rPr>
        <w:t xml:space="preserve"> n. 231/2001, Policy Anticorruzione, ecc.)</w:t>
      </w:r>
      <w:r>
        <w:rPr>
          <w:rFonts w:ascii="Garamond" w:hAnsi="Garamond"/>
          <w:szCs w:val="24"/>
        </w:rPr>
        <w:t xml:space="preserve">. </w:t>
      </w:r>
      <w:r>
        <w:rPr>
          <w:rFonts w:ascii="Garamond" w:hAnsi="Garamond"/>
          <w:szCs w:val="24"/>
        </w:rPr>
        <w:br/>
      </w:r>
      <w:r w:rsidRPr="00155EFF">
        <w:rPr>
          <w:rFonts w:ascii="Garamond" w:hAnsi="Garamond"/>
          <w:bCs/>
          <w:color w:val="000000" w:themeColor="text1"/>
          <w:szCs w:val="24"/>
        </w:rPr>
        <w:t>Specificare quali …………………………………………………………………………</w:t>
      </w:r>
      <w:proofErr w:type="gramStart"/>
      <w:r w:rsidRPr="00155EFF">
        <w:rPr>
          <w:rFonts w:ascii="Garamond" w:hAnsi="Garamond"/>
          <w:bCs/>
          <w:color w:val="000000" w:themeColor="text1"/>
          <w:szCs w:val="24"/>
        </w:rPr>
        <w:t>…….</w:t>
      </w:r>
      <w:proofErr w:type="gramEnd"/>
      <w:r w:rsidRPr="00155EFF">
        <w:rPr>
          <w:rFonts w:ascii="Garamond" w:hAnsi="Garamond"/>
          <w:szCs w:val="24"/>
        </w:rPr>
        <w:br/>
        <w:t>Di non avere implementato strumenti di Compliance Anticorruzione</w:t>
      </w:r>
    </w:p>
    <w:p w14:paraId="726DB81B" w14:textId="77777777" w:rsidR="005D0D9C" w:rsidRDefault="005D0D9C" w:rsidP="005D0D9C"/>
    <w:p w14:paraId="763CCA9B" w14:textId="77777777" w:rsidR="005D0D9C" w:rsidRDefault="005D0D9C" w:rsidP="005D0D9C"/>
    <w:p w14:paraId="1535A49B" w14:textId="77777777" w:rsidR="005D0D9C" w:rsidRDefault="005D0D9C" w:rsidP="005D0D9C"/>
    <w:p w14:paraId="45F8915F" w14:textId="77777777" w:rsidR="005D0D9C" w:rsidRDefault="005D0D9C" w:rsidP="005D0D9C"/>
    <w:p w14:paraId="6BEDB2CA" w14:textId="77777777" w:rsidR="005D0D9C" w:rsidRDefault="005D0D9C" w:rsidP="005D0D9C"/>
    <w:p w14:paraId="18F0E1F3" w14:textId="77777777" w:rsidR="005D0D9C" w:rsidRDefault="005D0D9C" w:rsidP="005D0D9C"/>
    <w:p w14:paraId="6C18F6C6" w14:textId="77777777" w:rsidR="005D0D9C" w:rsidRDefault="005D0D9C" w:rsidP="005D0D9C"/>
    <w:p w14:paraId="14BFFF6C" w14:textId="77777777" w:rsidR="005D0D9C" w:rsidRDefault="005D0D9C" w:rsidP="005D0D9C"/>
    <w:p w14:paraId="24B67E85" w14:textId="77777777" w:rsidR="005D0D9C" w:rsidRDefault="005D0D9C" w:rsidP="005D0D9C"/>
    <w:p w14:paraId="08207535" w14:textId="77777777" w:rsidR="005D0D9C" w:rsidRDefault="005D0D9C" w:rsidP="005D0D9C"/>
    <w:p w14:paraId="603D3144" w14:textId="77777777" w:rsidR="005D0D9C" w:rsidRDefault="005D0D9C" w:rsidP="005D0D9C"/>
    <w:p w14:paraId="2697F4B1" w14:textId="77777777" w:rsidR="005D0D9C" w:rsidRDefault="005D0D9C" w:rsidP="005D0D9C"/>
    <w:p w14:paraId="2E92EEDD" w14:textId="77777777" w:rsidR="005D0D9C" w:rsidRDefault="005D0D9C" w:rsidP="005D0D9C"/>
    <w:p w14:paraId="40787FD8" w14:textId="77777777" w:rsidR="005D0D9C" w:rsidRPr="009D5119" w:rsidRDefault="005D0D9C" w:rsidP="005D0D9C">
      <w:pPr>
        <w:jc w:val="both"/>
        <w:rPr>
          <w:rFonts w:ascii="Garamond" w:hAnsi="Garamond" w:cs="Arial"/>
          <w:b/>
          <w:sz w:val="28"/>
        </w:rPr>
      </w:pPr>
      <w:r w:rsidRPr="009D5119">
        <w:rPr>
          <w:rFonts w:ascii="Garamond" w:hAnsi="Garamond" w:cs="Arial"/>
          <w:b/>
          <w:sz w:val="28"/>
        </w:rPr>
        <w:lastRenderedPageBreak/>
        <w:t>Informativa ai sensi dell’articolo 13 del Regolamento Europeo n. 679/2016 (“GDPR”) e della vigente normativa nazionale</w:t>
      </w:r>
    </w:p>
    <w:p w14:paraId="69CD4E91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044C0D5C" w14:textId="77777777" w:rsidR="005D0D9C" w:rsidRPr="0074682E" w:rsidRDefault="005D0D9C" w:rsidP="005D0D9C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Ai sensi dell’articolo 13 del Regolamento Europeo n. 679/2016 (“GDPR”) Autostrade per l’Italia S.p.A., per l’espletamento delle procedure per l’acquisizione di servizi</w:t>
      </w:r>
      <w:r>
        <w:rPr>
          <w:rFonts w:ascii="Garamond" w:hAnsi="Garamond" w:cs="Arial"/>
          <w:sz w:val="24"/>
          <w:szCs w:val="24"/>
        </w:rPr>
        <w:t xml:space="preserve"> e </w:t>
      </w:r>
      <w:r w:rsidRPr="0074682E">
        <w:rPr>
          <w:rFonts w:ascii="Garamond" w:hAnsi="Garamond" w:cs="Arial"/>
          <w:sz w:val="24"/>
          <w:szCs w:val="24"/>
        </w:rPr>
        <w:t>forniture</w:t>
      </w:r>
      <w:r>
        <w:rPr>
          <w:rFonts w:ascii="Garamond" w:hAnsi="Garamond" w:cs="Arial"/>
          <w:sz w:val="24"/>
          <w:szCs w:val="24"/>
        </w:rPr>
        <w:t xml:space="preserve">. </w:t>
      </w:r>
      <w:r w:rsidRPr="0074682E">
        <w:rPr>
          <w:rFonts w:ascii="Garamond" w:hAnsi="Garamond" w:cs="Arial"/>
          <w:sz w:val="24"/>
          <w:szCs w:val="24"/>
        </w:rPr>
        <w:t>Le fornisce,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2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Sua partecipazione alle suddette procedure, saranno oggetto di trattamento nel rispetto della normativa sopra richiamata. </w:t>
      </w:r>
    </w:p>
    <w:p w14:paraId="74A93F7C" w14:textId="77777777" w:rsidR="005D0D9C" w:rsidRPr="0074682E" w:rsidRDefault="005D0D9C" w:rsidP="005D0D9C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F579AD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1)</w:t>
      </w:r>
      <w:r w:rsidRPr="0074682E"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  <w:b/>
        </w:rPr>
        <w:t>Titolare del trattamento</w:t>
      </w:r>
    </w:p>
    <w:p w14:paraId="33499E9E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Titolare del trattamento è Autostrade per l’Italia S.p.A., con sede in Via Alberto Bergamini, 50 – 00159, Roma. </w:t>
      </w:r>
    </w:p>
    <w:p w14:paraId="2A56D2CA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Il Data </w:t>
      </w:r>
      <w:proofErr w:type="spellStart"/>
      <w:r w:rsidRPr="0074682E">
        <w:rPr>
          <w:rFonts w:ascii="Garamond" w:hAnsi="Garamond" w:cs="Arial"/>
        </w:rPr>
        <w:t>Protection</w:t>
      </w:r>
      <w:proofErr w:type="spellEnd"/>
      <w:r w:rsidRPr="0074682E">
        <w:rPr>
          <w:rFonts w:ascii="Garamond" w:hAnsi="Garamond" w:cs="Arial"/>
        </w:rPr>
        <w:t xml:space="preserve"> </w:t>
      </w:r>
      <w:proofErr w:type="spellStart"/>
      <w:r w:rsidRPr="0074682E">
        <w:rPr>
          <w:rFonts w:ascii="Garamond" w:hAnsi="Garamond" w:cs="Arial"/>
        </w:rPr>
        <w:t>Officer</w:t>
      </w:r>
      <w:proofErr w:type="spellEnd"/>
      <w:r w:rsidRPr="0074682E">
        <w:rPr>
          <w:rFonts w:ascii="Garamond" w:hAnsi="Garamond" w:cs="Arial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</w:rPr>
        <w:t>l’Ing</w:t>
      </w:r>
      <w:proofErr w:type="spellEnd"/>
      <w:r w:rsidRPr="0074682E">
        <w:rPr>
          <w:rFonts w:ascii="Garamond" w:hAnsi="Garamond" w:cs="Arial"/>
        </w:rPr>
        <w:t xml:space="preserve">. </w:t>
      </w:r>
      <w:r w:rsidRPr="00A233F2">
        <w:rPr>
          <w:rFonts w:ascii="Garamond" w:hAnsi="Garamond" w:cs="Arial"/>
        </w:rPr>
        <w:t>Guido Milana</w:t>
      </w:r>
      <w:r w:rsidRPr="0074682E">
        <w:rPr>
          <w:rFonts w:ascii="Garamond" w:hAnsi="Garamond" w:cs="Arial"/>
        </w:rPr>
        <w:t>, domiciliato per la carica presso la sede della Società.</w:t>
      </w:r>
    </w:p>
    <w:p w14:paraId="5FE15C7B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</w:p>
    <w:p w14:paraId="63A5D75D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2) Tipologie di dati personali</w:t>
      </w:r>
    </w:p>
    <w:p w14:paraId="6C43EE36" w14:textId="77777777" w:rsidR="005D0D9C" w:rsidRPr="0074682E" w:rsidRDefault="005D0D9C" w:rsidP="005D0D9C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5168F3F" w14:textId="77777777" w:rsidR="005D0D9C" w:rsidRPr="009D5119" w:rsidRDefault="005D0D9C" w:rsidP="005D0D9C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Pr="009D5119">
        <w:rPr>
          <w:rFonts w:ascii="Garamond" w:hAnsi="Garamond" w:cs="Arial"/>
          <w:sz w:val="24"/>
          <w:szCs w:val="24"/>
        </w:rPr>
        <w:t xml:space="preserve"> Indirizzo IP, User ID, Account ID.</w:t>
      </w:r>
    </w:p>
    <w:p w14:paraId="4D8220A7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142B8C6C" w14:textId="77777777" w:rsidR="005D0D9C" w:rsidRPr="009129B4" w:rsidRDefault="005D0D9C" w:rsidP="005D0D9C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3) </w:t>
      </w:r>
      <w:r w:rsidRPr="009129B4">
        <w:rPr>
          <w:rFonts w:ascii="Garamond" w:hAnsi="Garamond" w:cs="Arial"/>
          <w:b/>
        </w:rPr>
        <w:t>Finalità del trattamento e base giuridica del trattamento</w:t>
      </w:r>
    </w:p>
    <w:p w14:paraId="65B6D855" w14:textId="77777777" w:rsidR="005D0D9C" w:rsidRPr="009129B4" w:rsidRDefault="005D0D9C" w:rsidP="005D0D9C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Finalità connesse all’espletamento di procedure di gara per la scelta del contraente; stipula ed esecuzione del contratto con l’aggiudicatario.</w:t>
      </w:r>
    </w:p>
    <w:p w14:paraId="32963190" w14:textId="77777777" w:rsidR="005D0D9C" w:rsidRPr="009129B4" w:rsidRDefault="005D0D9C" w:rsidP="005D0D9C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Base giuridica (Consenso, Obbligo di legge, Contratto).</w:t>
      </w:r>
    </w:p>
    <w:p w14:paraId="46F81E61" w14:textId="77777777" w:rsidR="005D0D9C" w:rsidRPr="009129B4" w:rsidRDefault="005D0D9C" w:rsidP="005D0D9C">
      <w:pPr>
        <w:jc w:val="both"/>
        <w:rPr>
          <w:rFonts w:ascii="Garamond" w:hAnsi="Garamond" w:cs="Arial"/>
          <w:bCs/>
        </w:rPr>
      </w:pPr>
      <w:r w:rsidRPr="009129B4">
        <w:rPr>
          <w:rFonts w:ascii="Garamond" w:hAnsi="Garamond" w:cs="Arial"/>
          <w:bCs/>
        </w:rPr>
        <w:t>Il conferimento dei dati necessari al perseguimento della finalità di cui sopra ha natura obbligatoria e un suo eventuale rifiuto potrebbe comportare l’impossibilità per l’interessato di partecipare alle procedure di gara di Autostrade per l’Italia S.p.A.</w:t>
      </w:r>
    </w:p>
    <w:p w14:paraId="37B24A80" w14:textId="77777777" w:rsidR="005D0D9C" w:rsidRDefault="005D0D9C" w:rsidP="005D0D9C">
      <w:pPr>
        <w:jc w:val="both"/>
        <w:rPr>
          <w:rFonts w:ascii="Garamond" w:hAnsi="Garamond" w:cs="Arial"/>
          <w:b/>
        </w:rPr>
      </w:pPr>
    </w:p>
    <w:p w14:paraId="4DE0F37B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4) Modalità del trattamento</w:t>
      </w:r>
    </w:p>
    <w:p w14:paraId="49E98D80" w14:textId="77777777" w:rsidR="005D0D9C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I dati personali raccolti saranno trattati e </w:t>
      </w:r>
      <w:proofErr w:type="gramStart"/>
      <w:r w:rsidRPr="0074682E">
        <w:rPr>
          <w:rFonts w:ascii="Garamond" w:hAnsi="Garamond" w:cs="Arial"/>
        </w:rPr>
        <w:t>conservati  a</w:t>
      </w:r>
      <w:proofErr w:type="gramEnd"/>
      <w:r w:rsidRPr="0074682E">
        <w:rPr>
          <w:rFonts w:ascii="Garamond" w:hAnsi="Garamond" w:cs="Arial"/>
        </w:rPr>
        <w:t xml:space="preserve"> mezzo di strumenti  informatici e telematici ed in archivi informatici e, eventualmente, cartacei; in particolare, il trattamento sarà effettuato in forma prevalentemente automatizzata, anche attraverso l’ausilio di strumenti elettronici atti a memorizzare, gestire e trasmettere i dati stessi, </w:t>
      </w:r>
      <w:r w:rsidRPr="0074682E">
        <w:rPr>
          <w:rFonts w:ascii="Garamond" w:hAnsi="Garamond" w:cs="Arial"/>
        </w:rPr>
        <w:lastRenderedPageBreak/>
        <w:t>con logiche correlate alle finalità del trattamento sopra indicate e comunque in conformità alle disposizioni normative vigenti in materia.</w:t>
      </w:r>
    </w:p>
    <w:p w14:paraId="1FE63CD8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</w:p>
    <w:p w14:paraId="5EB90009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5) Tempi di conservazione dei dati</w:t>
      </w:r>
    </w:p>
    <w:p w14:paraId="7A4343BD" w14:textId="77777777" w:rsidR="005D0D9C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verranno trattati per tutta la durata dei rapporti contrattuali instaurati con l’interessato, e, in seguito, per la durata necessaria all’adempimento degli obblighi di legge e comunque saranno conservati solo per il tempo necessario alle finalità per le quali vengono raccolti nel rispetto del principio di minimizzazione ex art. 5 c.1 lett. c) del GDPR.</w:t>
      </w:r>
    </w:p>
    <w:p w14:paraId="018AAE23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</w:p>
    <w:p w14:paraId="40472D96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6) Soggetti destinatari dei dati</w:t>
      </w:r>
    </w:p>
    <w:p w14:paraId="05ACA82B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BBC1BF0" w14:textId="77777777" w:rsidR="005D0D9C" w:rsidRPr="009D5119" w:rsidRDefault="005D0D9C" w:rsidP="005D0D9C">
      <w:pPr>
        <w:ind w:firstLine="284"/>
        <w:jc w:val="both"/>
        <w:rPr>
          <w:rFonts w:ascii="Garamond" w:hAnsi="Garamond" w:cs="Arial"/>
        </w:rPr>
      </w:pPr>
      <w:r w:rsidRPr="009D5119">
        <w:rPr>
          <w:rFonts w:ascii="Garamond" w:hAnsi="Garamond" w:cs="Arial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</w:rPr>
        <w:t>all’uopo</w:t>
      </w:r>
      <w:proofErr w:type="gramEnd"/>
      <w:r w:rsidRPr="009D5119">
        <w:rPr>
          <w:rFonts w:ascii="Garamond" w:hAnsi="Garamond" w:cs="Arial"/>
        </w:rPr>
        <w:t xml:space="preserve">, nominati “responsabili del trattamento”. </w:t>
      </w:r>
    </w:p>
    <w:p w14:paraId="0A88A760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In particolare, la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Società Bravo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 xml:space="preserve">Solution Italia S.p.A. </w:t>
      </w:r>
      <w:r>
        <w:rPr>
          <w:rFonts w:ascii="Garamond" w:hAnsi="Garamond" w:cs="Arial"/>
        </w:rPr>
        <w:t xml:space="preserve">– a </w:t>
      </w:r>
      <w:proofErr w:type="spellStart"/>
      <w:r>
        <w:rPr>
          <w:rFonts w:ascii="Garamond" w:hAnsi="Garamond" w:cs="Arial"/>
        </w:rPr>
        <w:t>Jaggaer</w:t>
      </w:r>
      <w:proofErr w:type="spellEnd"/>
      <w:r>
        <w:rPr>
          <w:rFonts w:ascii="Garamond" w:hAnsi="Garamond" w:cs="Arial"/>
        </w:rPr>
        <w:t xml:space="preserve"> Company </w:t>
      </w:r>
      <w:r w:rsidRPr="0074682E">
        <w:rPr>
          <w:rFonts w:ascii="Garamond" w:hAnsi="Garamond" w:cs="Arial"/>
        </w:rPr>
        <w:t xml:space="preserve">con sede in Milano Via </w:t>
      </w:r>
      <w:proofErr w:type="spellStart"/>
      <w:r w:rsidRPr="0074682E">
        <w:rPr>
          <w:rFonts w:ascii="Garamond" w:hAnsi="Garamond" w:cs="Arial"/>
        </w:rPr>
        <w:t>Rombon</w:t>
      </w:r>
      <w:proofErr w:type="spellEnd"/>
      <w:r w:rsidRPr="0074682E">
        <w:rPr>
          <w:rFonts w:ascii="Garamond" w:hAnsi="Garamond" w:cs="Arial"/>
        </w:rPr>
        <w:t xml:space="preserve"> 11 è stata nominata Responsabile del Trattamento nella sua qualità di Gestore protempore del Portale</w:t>
      </w:r>
      <w:r>
        <w:rPr>
          <w:rFonts w:ascii="Garamond" w:hAnsi="Garamond" w:cs="Arial"/>
        </w:rPr>
        <w:t>.</w:t>
      </w:r>
      <w:r>
        <w:rPr>
          <w:rFonts w:ascii="Garamond" w:hAnsi="Garamond"/>
          <w:color w:val="FFFFFF" w:themeColor="background1"/>
        </w:rPr>
        <w:t xml:space="preserve"> </w:t>
      </w:r>
      <w:r w:rsidRPr="0074682E">
        <w:rPr>
          <w:rFonts w:ascii="Garamond" w:hAnsi="Garamond" w:cs="Arial"/>
        </w:rPr>
        <w:t>Nel rispetto delle finalità sopra elencate</w:t>
      </w:r>
      <w:r>
        <w:rPr>
          <w:rFonts w:ascii="Garamond" w:hAnsi="Garamond" w:cs="Arial"/>
        </w:rPr>
        <w:t xml:space="preserve">, resta </w:t>
      </w:r>
      <w:r w:rsidRPr="0074682E">
        <w:rPr>
          <w:rFonts w:ascii="Garamond" w:hAnsi="Garamond" w:cs="Arial"/>
        </w:rPr>
        <w:t>ferma la comunicazione a terzi operata in esecuzione di obblighi di legge o derivanti da regolamenti o altra normativa</w:t>
      </w:r>
      <w:r>
        <w:rPr>
          <w:rFonts w:ascii="Garamond" w:hAnsi="Garamond" w:cs="Arial"/>
        </w:rPr>
        <w:t>.</w:t>
      </w:r>
    </w:p>
    <w:p w14:paraId="3789B18B" w14:textId="77777777" w:rsidR="005D0D9C" w:rsidRPr="0074682E" w:rsidRDefault="005D0D9C" w:rsidP="005D0D9C">
      <w:pPr>
        <w:ind w:left="284"/>
        <w:jc w:val="both"/>
        <w:rPr>
          <w:rFonts w:ascii="Garamond" w:hAnsi="Garamond" w:cs="Arial"/>
        </w:rPr>
      </w:pPr>
    </w:p>
    <w:p w14:paraId="386CE6A8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 dati personali acquisiti potranno essere inoltre comunicati all'Autorità Giudiziaria, amministrativa o ad altro soggetto pubblico legittimato a richiederli, nei casi previsti dalla legge.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I Suoi dati personali non saranno oggetto di diffusione.</w:t>
      </w:r>
    </w:p>
    <w:p w14:paraId="44D9879C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68343792" w14:textId="77777777" w:rsidR="005D0D9C" w:rsidRPr="0074682E" w:rsidRDefault="005D0D9C" w:rsidP="005D0D9C">
      <w:pPr>
        <w:jc w:val="both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 xml:space="preserve">7) Diritti degli interessati </w:t>
      </w:r>
    </w:p>
    <w:p w14:paraId="3644DC51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La informiamo, infine, che gli artt. 15-22 del Regolamento Europeo n. 679/2016 (“GDPR”)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AC4E812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07A972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lastRenderedPageBreak/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</w:rPr>
        <w:t>Protection</w:t>
      </w:r>
      <w:proofErr w:type="spellEnd"/>
      <w:r w:rsidRPr="0074682E">
        <w:rPr>
          <w:rFonts w:ascii="Garamond" w:hAnsi="Garamond" w:cs="Arial"/>
        </w:rPr>
        <w:t xml:space="preserve"> </w:t>
      </w:r>
      <w:proofErr w:type="spellStart"/>
      <w:r w:rsidRPr="0074682E">
        <w:rPr>
          <w:rFonts w:ascii="Garamond" w:hAnsi="Garamond" w:cs="Arial"/>
        </w:rPr>
        <w:t>Officer</w:t>
      </w:r>
      <w:proofErr w:type="spellEnd"/>
      <w:r w:rsidRPr="0074682E">
        <w:rPr>
          <w:rFonts w:ascii="Garamond" w:hAnsi="Garamond" w:cs="Arial"/>
        </w:rPr>
        <w:t xml:space="preserve"> (DPO) al seguente indirizzo PEC: </w:t>
      </w:r>
      <w:r w:rsidRPr="009D5119">
        <w:rPr>
          <w:rFonts w:ascii="Garamond" w:hAnsi="Garamond" w:cs="Arial"/>
          <w:b/>
        </w:rPr>
        <w:t>dpo@pec.autostrade.it</w:t>
      </w:r>
      <w:r w:rsidRPr="0074682E">
        <w:rPr>
          <w:rFonts w:ascii="Garamond" w:hAnsi="Garamond" w:cs="Arial"/>
        </w:rPr>
        <w:t>, mediante l’utilizzo di appositi moduli resi disponibili dal Titolare sul sito internet https://autostrade.bravosolution.com.</w:t>
      </w:r>
    </w:p>
    <w:p w14:paraId="23FC4904" w14:textId="77777777" w:rsidR="005D0D9C" w:rsidRDefault="005D0D9C" w:rsidP="005D0D9C">
      <w:pPr>
        <w:ind w:firstLine="284"/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La informiamo inoltre che potrà proporre reclamo all’Autorità Garante per la Protezione dei Dati Personali.</w:t>
      </w:r>
    </w:p>
    <w:p w14:paraId="2089E6B0" w14:textId="77777777" w:rsidR="005D0D9C" w:rsidRPr="0074682E" w:rsidRDefault="005D0D9C" w:rsidP="005D0D9C">
      <w:pPr>
        <w:ind w:firstLine="284"/>
        <w:jc w:val="both"/>
        <w:rPr>
          <w:rFonts w:ascii="Garamond" w:hAnsi="Garamond" w:cs="Arial"/>
        </w:rPr>
      </w:pPr>
    </w:p>
    <w:p w14:paraId="6563A54F" w14:textId="77777777" w:rsidR="005D0D9C" w:rsidRPr="0074682E" w:rsidRDefault="005D0D9C" w:rsidP="005D0D9C">
      <w:pPr>
        <w:jc w:val="center"/>
        <w:rPr>
          <w:rFonts w:ascii="Garamond" w:hAnsi="Garamond" w:cs="Arial"/>
          <w:b/>
        </w:rPr>
      </w:pPr>
      <w:r w:rsidRPr="0074682E">
        <w:rPr>
          <w:rFonts w:ascii="Garamond" w:hAnsi="Garamond" w:cs="Arial"/>
          <w:b/>
        </w:rPr>
        <w:t>MODULO PER IL CONSENSO</w:t>
      </w:r>
    </w:p>
    <w:p w14:paraId="3AC9AA75" w14:textId="77777777" w:rsidR="005D0D9C" w:rsidRPr="0074682E" w:rsidRDefault="005D0D9C" w:rsidP="005D0D9C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Il/La sottoscritto/a __________________________________</w:t>
      </w:r>
      <w:r>
        <w:rPr>
          <w:rFonts w:ascii="Garamond" w:hAnsi="Garamond" w:cs="Arial"/>
        </w:rPr>
        <w:t>_____________________________</w:t>
      </w:r>
      <w:r w:rsidRPr="0074682E">
        <w:rPr>
          <w:rFonts w:ascii="Garamond" w:hAnsi="Garamond" w:cs="Arial"/>
        </w:rPr>
        <w:t xml:space="preserve">, </w:t>
      </w:r>
    </w:p>
    <w:p w14:paraId="659D0D6A" w14:textId="77777777" w:rsidR="005D0D9C" w:rsidRPr="0074682E" w:rsidRDefault="005D0D9C" w:rsidP="005D0D9C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a fronte dell’informativa ricevuta</w:t>
      </w:r>
      <w:r w:rsidRPr="000F2577">
        <w:rPr>
          <w:rFonts w:ascii="Garamond" w:hAnsi="Garamond" w:cs="Arial"/>
        </w:rPr>
        <w:t xml:space="preserve"> </w:t>
      </w:r>
      <w:r w:rsidRPr="00070349">
        <w:rPr>
          <w:rFonts w:ascii="Garamond" w:hAnsi="Garamond" w:cs="Arial"/>
        </w:rPr>
        <w:t>ai sensi dell’art. 13 del Regolamento Europeo n. 679/2016.</w:t>
      </w:r>
      <w:r w:rsidRPr="0074682E">
        <w:rPr>
          <w:rFonts w:ascii="Garamond" w:hAnsi="Garamond" w:cs="Arial"/>
        </w:rPr>
        <w:t xml:space="preserve">: </w:t>
      </w:r>
    </w:p>
    <w:p w14:paraId="55187D37" w14:textId="77777777" w:rsidR="005D0D9C" w:rsidRPr="0074682E" w:rsidRDefault="005D0D9C" w:rsidP="005D0D9C">
      <w:pPr>
        <w:jc w:val="both"/>
        <w:rPr>
          <w:rFonts w:ascii="Garamond" w:hAnsi="Garamond" w:cs="Arial"/>
        </w:rPr>
      </w:pPr>
      <w:r w:rsidRPr="0074682E">
        <w:rPr>
          <w:rFonts w:ascii="Garamond" w:hAnsi="Garamond" w:cs="Arial"/>
        </w:rPr>
        <w:t>-</w:t>
      </w:r>
      <w:r w:rsidRPr="0074682E">
        <w:rPr>
          <w:rFonts w:ascii="Garamond" w:hAnsi="Garamond" w:cs="Arial"/>
        </w:rPr>
        <w:tab/>
        <w:t xml:space="preserve">per quanto riguarda </w:t>
      </w:r>
      <w:r>
        <w:rPr>
          <w:rFonts w:ascii="Garamond" w:hAnsi="Garamond" w:cs="Arial"/>
        </w:rPr>
        <w:t>i</w:t>
      </w:r>
      <w:r w:rsidRPr="0074682E">
        <w:rPr>
          <w:rFonts w:ascii="Garamond" w:hAnsi="Garamond" w:cs="Arial"/>
        </w:rPr>
        <w:t>l</w:t>
      </w:r>
      <w:r>
        <w:rPr>
          <w:rFonts w:ascii="Garamond" w:hAnsi="Garamond" w:cs="Arial"/>
        </w:rPr>
        <w:t xml:space="preserve"> </w:t>
      </w:r>
      <w:r w:rsidRPr="0074682E">
        <w:rPr>
          <w:rFonts w:ascii="Garamond" w:hAnsi="Garamond" w:cs="Arial"/>
        </w:rPr>
        <w:t>trattamento dei propri dati giudiziari sempre nei limiti in cui il trattamento sia strumentale alla specifica finalità perseguita</w:t>
      </w:r>
      <w:r>
        <w:rPr>
          <w:rFonts w:ascii="Garamond" w:hAnsi="Garamond" w:cs="Arial"/>
        </w:rPr>
        <w:t xml:space="preserve"> di cui al punto 3</w:t>
      </w:r>
    </w:p>
    <w:p w14:paraId="27887B6D" w14:textId="77777777" w:rsidR="005D0D9C" w:rsidRPr="0074682E" w:rsidRDefault="005D0D9C" w:rsidP="005D0D9C">
      <w:pPr>
        <w:jc w:val="both"/>
        <w:rPr>
          <w:rFonts w:ascii="Garamond" w:hAnsi="Garamond" w:cs="Arial"/>
        </w:rPr>
      </w:pPr>
    </w:p>
    <w:p w14:paraId="39F3D346" w14:textId="77777777" w:rsidR="005D0D9C" w:rsidRPr="0074682E" w:rsidRDefault="005D0D9C" w:rsidP="005D0D9C">
      <w:pPr>
        <w:ind w:left="1416" w:firstLine="708"/>
        <w:rPr>
          <w:rFonts w:ascii="Garamond" w:hAnsi="Garamond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6AB8" wp14:editId="02950C0F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5715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165F8" id="Rettangolo 9" o:spid="_x0000_s1026" style="position:absolute;margin-left:218.55pt;margin-top:2.95pt;width:11.5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4E8D" wp14:editId="2C5E4C6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5715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06D4B" id="Rettangolo 3" o:spid="_x0000_s1026" style="position:absolute;margin-left:84.3pt;margin-top:2.95pt;width:11.5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</w:rPr>
        <w:t xml:space="preserve">presta il consenso </w:t>
      </w:r>
      <w:r w:rsidRPr="0074682E">
        <w:rPr>
          <w:rFonts w:ascii="Garamond" w:hAnsi="Garamond" w:cs="Arial"/>
        </w:rPr>
        <w:tab/>
      </w:r>
      <w:r w:rsidRPr="0074682E">
        <w:rPr>
          <w:rFonts w:ascii="Garamond" w:hAnsi="Garamond" w:cs="Arial"/>
        </w:rPr>
        <w:tab/>
        <w:t>nega il consenso</w:t>
      </w:r>
    </w:p>
    <w:p w14:paraId="59FCF3A1" w14:textId="77777777" w:rsidR="005D0D9C" w:rsidRPr="0074682E" w:rsidRDefault="005D0D9C" w:rsidP="005D0D9C">
      <w:pPr>
        <w:rPr>
          <w:rFonts w:ascii="Garamond" w:hAnsi="Garamond" w:cs="Arial"/>
        </w:rPr>
      </w:pPr>
    </w:p>
    <w:p w14:paraId="581B411A" w14:textId="77777777" w:rsidR="005D0D9C" w:rsidRPr="0074682E" w:rsidRDefault="005D0D9C" w:rsidP="005D0D9C">
      <w:pPr>
        <w:rPr>
          <w:rFonts w:ascii="Garamond" w:hAnsi="Garamond" w:cs="Arial"/>
        </w:rPr>
      </w:pPr>
    </w:p>
    <w:p w14:paraId="289D6594" w14:textId="77777777" w:rsidR="005D0D9C" w:rsidRPr="0074682E" w:rsidRDefault="005D0D9C" w:rsidP="005D0D9C">
      <w:pPr>
        <w:rPr>
          <w:rFonts w:ascii="Garamond" w:hAnsi="Garamond" w:cs="Arial"/>
        </w:rPr>
      </w:pPr>
      <w:r w:rsidRPr="0074682E">
        <w:rPr>
          <w:rFonts w:ascii="Garamond" w:hAnsi="Garamond" w:cs="Arial"/>
        </w:rPr>
        <w:t xml:space="preserve">Data ___ / ___ / ______ </w:t>
      </w:r>
    </w:p>
    <w:p w14:paraId="394E9E28" w14:textId="77777777" w:rsidR="005D0D9C" w:rsidRPr="0074682E" w:rsidRDefault="005D0D9C" w:rsidP="005D0D9C">
      <w:pPr>
        <w:rPr>
          <w:rFonts w:ascii="Garamond" w:hAnsi="Garamond" w:cs="Arial"/>
        </w:rPr>
      </w:pPr>
    </w:p>
    <w:p w14:paraId="181631A3" w14:textId="77777777" w:rsidR="005D0D9C" w:rsidRPr="0074682E" w:rsidRDefault="005D0D9C" w:rsidP="005D0D9C">
      <w:pPr>
        <w:rPr>
          <w:rFonts w:ascii="Garamond" w:hAnsi="Garamond" w:cs="Bookman Old Style"/>
          <w:color w:val="000000"/>
        </w:rPr>
      </w:pPr>
      <w:r w:rsidRPr="0074682E">
        <w:rPr>
          <w:rFonts w:ascii="Garamond" w:hAnsi="Garamond" w:cs="Arial"/>
        </w:rPr>
        <w:t>Firma (digitale)</w:t>
      </w:r>
    </w:p>
    <w:p w14:paraId="5250A726" w14:textId="77777777" w:rsidR="005D0D9C" w:rsidRPr="006459D8" w:rsidRDefault="005D0D9C" w:rsidP="005D0D9C">
      <w:pPr>
        <w:tabs>
          <w:tab w:val="left" w:pos="360"/>
          <w:tab w:val="left" w:pos="1080"/>
        </w:tabs>
        <w:spacing w:before="40" w:after="0" w:line="272" w:lineRule="exact"/>
        <w:jc w:val="both"/>
        <w:textAlignment w:val="baseline"/>
        <w:rPr>
          <w:rFonts w:ascii="Garamond" w:eastAsia="Garamond" w:hAnsi="Garamond"/>
          <w:color w:val="000000"/>
          <w:sz w:val="24"/>
        </w:rPr>
      </w:pPr>
    </w:p>
    <w:sectPr w:rsidR="005D0D9C" w:rsidRPr="006459D8" w:rsidSect="007068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843" w:left="1134" w:header="39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F510" w14:textId="77777777" w:rsidR="005C53CE" w:rsidRDefault="005C53CE">
      <w:pPr>
        <w:spacing w:after="0" w:line="240" w:lineRule="auto"/>
      </w:pPr>
      <w:r>
        <w:separator/>
      </w:r>
    </w:p>
  </w:endnote>
  <w:endnote w:type="continuationSeparator" w:id="0">
    <w:p w14:paraId="34D974B9" w14:textId="77777777" w:rsidR="005C53CE" w:rsidRDefault="005C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975638156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436522255"/>
          <w:docPartObj>
            <w:docPartGallery w:val="Page Numbers (Top of Page)"/>
            <w:docPartUnique/>
          </w:docPartObj>
        </w:sdtPr>
        <w:sdtContent>
          <w:p w14:paraId="53F3DAC1" w14:textId="77777777" w:rsidR="00B00F19" w:rsidRPr="00A5786A" w:rsidRDefault="00B00F19">
            <w:pPr>
              <w:pStyle w:val="Pidipagina"/>
              <w:jc w:val="center"/>
              <w:rPr>
                <w:rFonts w:ascii="Garamond" w:hAnsi="Garamond"/>
              </w:rPr>
            </w:pPr>
            <w:r w:rsidRPr="00A5786A">
              <w:rPr>
                <w:rFonts w:ascii="Garamond" w:hAnsi="Garamond"/>
                <w:sz w:val="14"/>
              </w:rPr>
              <w:t xml:space="preserve">Pag. 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begin"/>
            </w:r>
            <w:r w:rsidRPr="00A5786A">
              <w:rPr>
                <w:rFonts w:ascii="Garamond" w:hAnsi="Garamond"/>
                <w:bCs/>
                <w:sz w:val="14"/>
              </w:rPr>
              <w:instrText>PAGE</w:instrTex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separate"/>
            </w:r>
            <w:r w:rsidR="004C23F1">
              <w:rPr>
                <w:rFonts w:ascii="Garamond" w:hAnsi="Garamond"/>
                <w:bCs/>
                <w:noProof/>
                <w:sz w:val="14"/>
              </w:rPr>
              <w:t>3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end"/>
            </w:r>
            <w:r w:rsidRPr="00A5786A">
              <w:rPr>
                <w:rFonts w:ascii="Garamond" w:hAnsi="Garamond"/>
                <w:sz w:val="14"/>
              </w:rPr>
              <w:t xml:space="preserve"> di 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begin"/>
            </w:r>
            <w:r w:rsidRPr="00A5786A">
              <w:rPr>
                <w:rFonts w:ascii="Garamond" w:hAnsi="Garamond"/>
                <w:bCs/>
                <w:sz w:val="14"/>
              </w:rPr>
              <w:instrText>NUMPAGES</w:instrTex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separate"/>
            </w:r>
            <w:r w:rsidR="004C23F1">
              <w:rPr>
                <w:rFonts w:ascii="Garamond" w:hAnsi="Garamond"/>
                <w:bCs/>
                <w:noProof/>
                <w:sz w:val="14"/>
              </w:rPr>
              <w:t>3</w:t>
            </w:r>
            <w:r w:rsidRPr="00A5786A">
              <w:rPr>
                <w:rFonts w:ascii="Garamond" w:hAnsi="Garamond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40A0890" w14:textId="77777777" w:rsidR="00B00F19" w:rsidRDefault="00B00F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D723" w14:textId="50712F61" w:rsidR="00B00F19" w:rsidRPr="0014703C" w:rsidRDefault="007B47C5" w:rsidP="0014703C">
    <w:pPr>
      <w:pStyle w:val="Pidipagina"/>
      <w:rPr>
        <w:rFonts w:ascii="Garamond" w:hAnsi="Garamond"/>
        <w:i/>
        <w:sz w:val="18"/>
      </w:rPr>
    </w:pPr>
    <w:r>
      <w:rPr>
        <w:rFonts w:ascii="Garamond" w:hAnsi="Garamond"/>
        <w:i/>
        <w:sz w:val="18"/>
      </w:rPr>
      <w:t xml:space="preserve">Lettera </w:t>
    </w:r>
    <w:r w:rsidR="00B00F19" w:rsidRPr="0014703C">
      <w:rPr>
        <w:rFonts w:ascii="Garamond" w:hAnsi="Garamond"/>
        <w:i/>
        <w:sz w:val="18"/>
      </w:rPr>
      <w:t>firmato digitalmente</w:t>
    </w:r>
  </w:p>
  <w:p w14:paraId="54171E20" w14:textId="77777777" w:rsidR="00B00F19" w:rsidRDefault="00B00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C167" w14:textId="77777777" w:rsidR="005C53CE" w:rsidRDefault="005C53CE">
      <w:pPr>
        <w:spacing w:after="0" w:line="240" w:lineRule="auto"/>
      </w:pPr>
      <w:r>
        <w:separator/>
      </w:r>
    </w:p>
  </w:footnote>
  <w:footnote w:type="continuationSeparator" w:id="0">
    <w:p w14:paraId="1A89A8C0" w14:textId="77777777" w:rsidR="005C53CE" w:rsidRDefault="005C53CE">
      <w:pPr>
        <w:spacing w:after="0" w:line="240" w:lineRule="auto"/>
      </w:pPr>
      <w:r>
        <w:continuationSeparator/>
      </w:r>
    </w:p>
  </w:footnote>
  <w:footnote w:id="1">
    <w:p w14:paraId="38A68382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670FD583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657EE0C6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4F81F222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732D2E6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03D1A583" w14:textId="77777777" w:rsidR="005D0D9C" w:rsidRPr="00A51A8F" w:rsidRDefault="005D0D9C" w:rsidP="005D0D9C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1CC751E8" w14:textId="77777777" w:rsidR="005D0D9C" w:rsidRPr="00A51A8F" w:rsidRDefault="005D0D9C" w:rsidP="005D0D9C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259DF76B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382977F2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29EB61F9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conforme all’originale della procura ovvero la deliberazione degli organi societari da cui risulti la designazione della persona o delle persone incaricate di concorrere alla gara in rappresentanza del concorrente.</w:t>
      </w:r>
    </w:p>
    <w:p w14:paraId="461A45E1" w14:textId="77777777" w:rsidR="005D0D9C" w:rsidRPr="00A51A8F" w:rsidRDefault="005D0D9C" w:rsidP="005D0D9C">
      <w:pPr>
        <w:jc w:val="both"/>
        <w:rPr>
          <w:rFonts w:ascii="Garamond" w:hAnsi="Garamond" w:cs="Garamond"/>
          <w:iCs/>
          <w:sz w:val="14"/>
          <w:szCs w:val="14"/>
        </w:rPr>
      </w:pPr>
    </w:p>
  </w:footnote>
  <w:footnote w:id="2">
    <w:p w14:paraId="78F799F5" w14:textId="77777777" w:rsidR="005D0D9C" w:rsidRDefault="005D0D9C" w:rsidP="005D0D9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478D" w14:textId="77777777" w:rsidR="00B00F19" w:rsidRDefault="00B00F19">
    <w:pPr>
      <w:pStyle w:val="Intestazione"/>
    </w:pPr>
  </w:p>
  <w:p w14:paraId="42E2CEC1" w14:textId="77777777" w:rsidR="00B00F19" w:rsidRDefault="00B00F19">
    <w:pPr>
      <w:pStyle w:val="Intestazione"/>
    </w:pPr>
    <w:r>
      <w:rPr>
        <w:noProof/>
        <w:sz w:val="16"/>
        <w:szCs w:val="16"/>
        <w:lang w:eastAsia="it-IT"/>
      </w:rPr>
      <w:drawing>
        <wp:inline distT="0" distB="0" distL="0" distR="0" wp14:anchorId="11B09363" wp14:editId="3E12EC18">
          <wp:extent cx="3238500" cy="600075"/>
          <wp:effectExtent l="0" t="0" r="0" b="9525"/>
          <wp:docPr id="5" name="Immagine 5" descr="aspi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pi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70" r="52739"/>
                  <a:stretch/>
                </pic:blipFill>
                <pic:spPr bwMode="auto">
                  <a:xfrm>
                    <a:off x="0" y="0"/>
                    <a:ext cx="3238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71B9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  <w:r>
      <w:rPr>
        <w:sz w:val="14"/>
        <w:szCs w:val="14"/>
      </w:rPr>
      <w:t xml:space="preserve"> </w:t>
    </w:r>
  </w:p>
  <w:p w14:paraId="6CC3B7CC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  <w:r w:rsidRPr="00F40B36">
      <w:rPr>
        <w:noProof/>
        <w:sz w:val="14"/>
        <w:szCs w:val="14"/>
        <w:lang w:eastAsia="it-IT"/>
      </w:rPr>
      <w:drawing>
        <wp:anchor distT="0" distB="0" distL="114300" distR="114300" simplePos="0" relativeHeight="251657216" behindDoc="1" locked="0" layoutInCell="1" allowOverlap="1" wp14:anchorId="76F83838" wp14:editId="2B91C4F1">
          <wp:simplePos x="0" y="0"/>
          <wp:positionH relativeFrom="column">
            <wp:posOffset>-15240</wp:posOffset>
          </wp:positionH>
          <wp:positionV relativeFrom="paragraph">
            <wp:posOffset>3810</wp:posOffset>
          </wp:positionV>
          <wp:extent cx="3235960" cy="427990"/>
          <wp:effectExtent l="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4"/>
        <w:szCs w:val="14"/>
      </w:rPr>
      <w:tab/>
    </w:r>
  </w:p>
  <w:p w14:paraId="2B6EF509" w14:textId="77777777" w:rsidR="00B00F19" w:rsidRPr="003007CF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b/>
        <w:sz w:val="16"/>
        <w:szCs w:val="16"/>
      </w:rPr>
    </w:pPr>
    <w:r>
      <w:rPr>
        <w:sz w:val="14"/>
        <w:szCs w:val="14"/>
      </w:rPr>
      <w:tab/>
    </w:r>
    <w:r w:rsidRPr="003007CF">
      <w:rPr>
        <w:b/>
        <w:sz w:val="16"/>
        <w:szCs w:val="16"/>
      </w:rPr>
      <w:t xml:space="preserve">DIREZIONE </w:t>
    </w:r>
    <w:proofErr w:type="gramStart"/>
    <w:r w:rsidRPr="003007CF">
      <w:rPr>
        <w:b/>
        <w:sz w:val="16"/>
        <w:szCs w:val="16"/>
      </w:rPr>
      <w:t>1°</w:t>
    </w:r>
    <w:proofErr w:type="gramEnd"/>
    <w:r w:rsidRPr="003007CF">
      <w:rPr>
        <w:b/>
        <w:sz w:val="16"/>
        <w:szCs w:val="16"/>
      </w:rPr>
      <w:t xml:space="preserve"> TRONCO – GENOVA</w:t>
    </w:r>
  </w:p>
  <w:p w14:paraId="5ABB31B6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</w:p>
  <w:p w14:paraId="5A6EEBFB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7B570E">
      <w:rPr>
        <w:spacing w:val="60"/>
        <w:sz w:val="18"/>
        <w:szCs w:val="18"/>
      </w:rPr>
      <w:t>Società</w:t>
    </w:r>
    <w:r>
      <w:rPr>
        <w:spacing w:val="60"/>
        <w:sz w:val="18"/>
        <w:szCs w:val="18"/>
      </w:rPr>
      <w:t xml:space="preserve"> </w:t>
    </w:r>
    <w:r w:rsidRPr="007B570E">
      <w:rPr>
        <w:spacing w:val="60"/>
        <w:sz w:val="18"/>
        <w:szCs w:val="18"/>
      </w:rPr>
      <w:t>per</w:t>
    </w:r>
    <w:r>
      <w:rPr>
        <w:spacing w:val="60"/>
        <w:sz w:val="18"/>
        <w:szCs w:val="18"/>
      </w:rPr>
      <w:t xml:space="preserve"> </w:t>
    </w:r>
    <w:r w:rsidRPr="007B570E">
      <w:rPr>
        <w:spacing w:val="60"/>
        <w:sz w:val="18"/>
        <w:szCs w:val="18"/>
      </w:rPr>
      <w:t>azioni</w:t>
    </w:r>
    <w:r>
      <w:rPr>
        <w:sz w:val="14"/>
        <w:szCs w:val="14"/>
      </w:rPr>
      <w:tab/>
    </w:r>
    <w:r w:rsidRPr="00F40B36">
      <w:rPr>
        <w:sz w:val="14"/>
        <w:szCs w:val="14"/>
      </w:rPr>
      <w:t>LETTERE</w:t>
    </w:r>
    <w:r>
      <w:rPr>
        <w:sz w:val="14"/>
        <w:szCs w:val="14"/>
      </w:rPr>
      <w:tab/>
    </w:r>
    <w:r w:rsidRPr="00F40B36">
      <w:rPr>
        <w:sz w:val="14"/>
        <w:szCs w:val="14"/>
      </w:rPr>
      <w:t xml:space="preserve">: </w:t>
    </w:r>
    <w:r>
      <w:rPr>
        <w:sz w:val="14"/>
        <w:szCs w:val="14"/>
      </w:rPr>
      <w:t xml:space="preserve">Piazzale della Camionale, 2 - </w:t>
    </w:r>
    <w:r w:rsidRPr="00F40B36">
      <w:rPr>
        <w:sz w:val="14"/>
        <w:szCs w:val="14"/>
      </w:rPr>
      <w:t>16149 GENOVA</w:t>
    </w:r>
  </w:p>
  <w:p w14:paraId="6C5FE65B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>
      <w:rPr>
        <w:sz w:val="14"/>
        <w:szCs w:val="14"/>
      </w:rPr>
      <w:tab/>
    </w:r>
    <w:r w:rsidRPr="00F40B36">
      <w:rPr>
        <w:sz w:val="14"/>
        <w:szCs w:val="14"/>
      </w:rPr>
      <w:t>TELEF.</w:t>
    </w:r>
    <w:r>
      <w:rPr>
        <w:sz w:val="14"/>
        <w:szCs w:val="14"/>
      </w:rPr>
      <w:tab/>
    </w:r>
    <w:r w:rsidRPr="00F40B36">
      <w:rPr>
        <w:sz w:val="14"/>
        <w:szCs w:val="14"/>
      </w:rPr>
      <w:t>: 010</w:t>
    </w:r>
    <w:r>
      <w:rPr>
        <w:sz w:val="14"/>
        <w:szCs w:val="14"/>
      </w:rPr>
      <w:t xml:space="preserve"> 41041</w:t>
    </w:r>
  </w:p>
  <w:p w14:paraId="361519A9" w14:textId="42060498" w:rsidR="00B00F19" w:rsidRDefault="00C01621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8654FE">
      <w:rPr>
        <w:w w:val="90"/>
        <w:sz w:val="12"/>
        <w:szCs w:val="12"/>
      </w:rPr>
      <w:t>Società soggetta all’attività di direzione e coordinamento da parte di Holding Reti Autostradali S.p.A.</w:t>
    </w:r>
    <w:r w:rsidR="00B00F19">
      <w:rPr>
        <w:sz w:val="14"/>
        <w:szCs w:val="14"/>
      </w:rPr>
      <w:tab/>
    </w:r>
    <w:r w:rsidR="00B00F19" w:rsidRPr="00F40B36">
      <w:rPr>
        <w:sz w:val="14"/>
        <w:szCs w:val="14"/>
      </w:rPr>
      <w:t>TELEFAX</w:t>
    </w:r>
    <w:r w:rsidR="00B00F19">
      <w:rPr>
        <w:sz w:val="14"/>
        <w:szCs w:val="14"/>
      </w:rPr>
      <w:tab/>
    </w:r>
    <w:r w:rsidR="00B00F19" w:rsidRPr="00F40B36">
      <w:rPr>
        <w:sz w:val="14"/>
        <w:szCs w:val="14"/>
      </w:rPr>
      <w:t>: 0104104302</w:t>
    </w:r>
  </w:p>
  <w:p w14:paraId="628631BF" w14:textId="417B2DEF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</w:tabs>
      <w:ind w:right="-568"/>
      <w:rPr>
        <w:sz w:val="14"/>
        <w:szCs w:val="14"/>
      </w:rPr>
    </w:pPr>
    <w:r w:rsidRPr="007B570E">
      <w:rPr>
        <w:spacing w:val="30"/>
        <w:sz w:val="14"/>
        <w:szCs w:val="14"/>
      </w:rPr>
      <w:t>Capitale Social</w:t>
    </w:r>
    <w:r w:rsidR="006F2DF7">
      <w:rPr>
        <w:spacing w:val="30"/>
        <w:sz w:val="14"/>
        <w:szCs w:val="14"/>
      </w:rPr>
      <w:t>e</w:t>
    </w:r>
    <w:r w:rsidRPr="007B570E">
      <w:rPr>
        <w:spacing w:val="30"/>
        <w:sz w:val="14"/>
        <w:szCs w:val="14"/>
      </w:rPr>
      <w:t xml:space="preserve"> € 62</w:t>
    </w:r>
    <w:r>
      <w:rPr>
        <w:spacing w:val="30"/>
        <w:sz w:val="14"/>
        <w:szCs w:val="14"/>
      </w:rPr>
      <w:t>2.027.000,00 interamente versato</w:t>
    </w:r>
    <w:r>
      <w:rPr>
        <w:sz w:val="14"/>
        <w:szCs w:val="14"/>
      </w:rPr>
      <w:tab/>
    </w:r>
    <w:r w:rsidRPr="00F40B36">
      <w:rPr>
        <w:sz w:val="14"/>
        <w:szCs w:val="14"/>
      </w:rPr>
      <w:t>E-MAIL</w:t>
    </w:r>
    <w:r>
      <w:rPr>
        <w:sz w:val="14"/>
        <w:szCs w:val="14"/>
      </w:rPr>
      <w:tab/>
    </w:r>
    <w:r w:rsidRPr="00F40B36">
      <w:rPr>
        <w:sz w:val="14"/>
        <w:szCs w:val="14"/>
      </w:rPr>
      <w:t>: info@autostrade.it</w:t>
    </w:r>
  </w:p>
  <w:p w14:paraId="512F65EB" w14:textId="77777777" w:rsidR="00B00F19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3007CF">
      <w:rPr>
        <w:sz w:val="14"/>
        <w:szCs w:val="14"/>
      </w:rPr>
      <w:t>Codice Fiscale e n. di Iscrizione al Registro delle Imprese di Roma 07516911000</w:t>
    </w:r>
    <w:r>
      <w:rPr>
        <w:sz w:val="14"/>
        <w:szCs w:val="14"/>
      </w:rPr>
      <w:tab/>
    </w:r>
    <w:r w:rsidRPr="007B570E">
      <w:rPr>
        <w:sz w:val="14"/>
        <w:szCs w:val="14"/>
      </w:rPr>
      <w:t>WEBSITE</w:t>
    </w:r>
    <w:r w:rsidRPr="007B570E">
      <w:rPr>
        <w:sz w:val="14"/>
        <w:szCs w:val="14"/>
      </w:rPr>
      <w:tab/>
      <w:t>: www.autostrade.it</w:t>
    </w:r>
  </w:p>
  <w:p w14:paraId="2265DA0A" w14:textId="77777777" w:rsidR="00B00F19" w:rsidRPr="007B570E" w:rsidRDefault="00B00F19" w:rsidP="00F67E6D">
    <w:pPr>
      <w:pStyle w:val="Intestazione"/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  <w:r w:rsidRPr="007B570E">
      <w:rPr>
        <w:spacing w:val="-14"/>
        <w:sz w:val="14"/>
        <w:szCs w:val="14"/>
      </w:rPr>
      <w:t>C.C.I.A.A. ROMA n. 1037417 – P.IVA 07516911000 - Sede Legale: Via Bergamini,50 – 00159 ROMA</w:t>
    </w:r>
    <w:r>
      <w:rPr>
        <w:sz w:val="14"/>
        <w:szCs w:val="14"/>
      </w:rPr>
      <w:tab/>
    </w:r>
    <w:r w:rsidRPr="007B570E">
      <w:rPr>
        <w:sz w:val="14"/>
        <w:szCs w:val="14"/>
      </w:rPr>
      <w:t>PEC</w:t>
    </w:r>
    <w:r w:rsidRPr="007B570E">
      <w:rPr>
        <w:sz w:val="14"/>
        <w:szCs w:val="14"/>
      </w:rPr>
      <w:tab/>
      <w:t>: autostradeperlitaliadt1genova@pec.autostrade.it</w:t>
    </w:r>
  </w:p>
  <w:p w14:paraId="386A7A2A" w14:textId="77777777" w:rsidR="00B00F19" w:rsidRPr="007B570E" w:rsidRDefault="00B00F19" w:rsidP="00A37869">
    <w:pPr>
      <w:pStyle w:val="Intestazione"/>
      <w:pBdr>
        <w:bottom w:val="single" w:sz="8" w:space="1" w:color="2F5496"/>
      </w:pBdr>
      <w:tabs>
        <w:tab w:val="clear" w:pos="4819"/>
        <w:tab w:val="clear" w:pos="9638"/>
        <w:tab w:val="left" w:pos="6237"/>
        <w:tab w:val="left" w:pos="7088"/>
        <w:tab w:val="left" w:pos="7371"/>
      </w:tabs>
      <w:ind w:right="-568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FC1"/>
    <w:multiLevelType w:val="hybridMultilevel"/>
    <w:tmpl w:val="CE5073B8"/>
    <w:lvl w:ilvl="0" w:tplc="F864DD20">
      <w:numFmt w:val="bullet"/>
      <w:lvlText w:val="-"/>
      <w:lvlJc w:val="left"/>
      <w:pPr>
        <w:ind w:left="786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0A44F4"/>
    <w:multiLevelType w:val="hybridMultilevel"/>
    <w:tmpl w:val="18C82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443CE6"/>
    <w:multiLevelType w:val="hybridMultilevel"/>
    <w:tmpl w:val="15FE1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6BD3"/>
    <w:multiLevelType w:val="multilevel"/>
    <w:tmpl w:val="B79A006C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F3F08"/>
    <w:multiLevelType w:val="hybridMultilevel"/>
    <w:tmpl w:val="992A8EA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AE5C8A96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BAD762D"/>
    <w:multiLevelType w:val="hybridMultilevel"/>
    <w:tmpl w:val="C11CCF6C"/>
    <w:lvl w:ilvl="0" w:tplc="AE5C8A9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6661"/>
    <w:multiLevelType w:val="hybridMultilevel"/>
    <w:tmpl w:val="AC42FBE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66031"/>
    <w:multiLevelType w:val="multilevel"/>
    <w:tmpl w:val="040C7A4A"/>
    <w:lvl w:ilvl="0">
      <w:start w:val="1"/>
      <w:numFmt w:val="lowerLetter"/>
      <w:lvlText w:val="%1."/>
      <w:lvlJc w:val="left"/>
      <w:pPr>
        <w:tabs>
          <w:tab w:val="left" w:pos="288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A1302"/>
    <w:multiLevelType w:val="hybridMultilevel"/>
    <w:tmpl w:val="D94E28AA"/>
    <w:lvl w:ilvl="0" w:tplc="76FC15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22E51"/>
    <w:multiLevelType w:val="hybridMultilevel"/>
    <w:tmpl w:val="DB4CA7C2"/>
    <w:lvl w:ilvl="0" w:tplc="542449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66D93"/>
    <w:multiLevelType w:val="hybridMultilevel"/>
    <w:tmpl w:val="8F66C24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7184595"/>
    <w:multiLevelType w:val="multilevel"/>
    <w:tmpl w:val="6A746052"/>
    <w:lvl w:ilvl="0">
      <w:start w:val="1"/>
      <w:numFmt w:val="decimal"/>
      <w:lvlText w:val="%1)"/>
      <w:lvlJc w:val="left"/>
      <w:pPr>
        <w:tabs>
          <w:tab w:val="left" w:pos="432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1487F"/>
    <w:multiLevelType w:val="multilevel"/>
    <w:tmpl w:val="F3C80AC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-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AC3A2D"/>
    <w:multiLevelType w:val="hybridMultilevel"/>
    <w:tmpl w:val="ABF8EB5E"/>
    <w:lvl w:ilvl="0" w:tplc="76FC15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1A0126"/>
    <w:multiLevelType w:val="hybridMultilevel"/>
    <w:tmpl w:val="68CC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B5EF4"/>
    <w:multiLevelType w:val="hybridMultilevel"/>
    <w:tmpl w:val="52E2271A"/>
    <w:lvl w:ilvl="0" w:tplc="8644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01823"/>
    <w:multiLevelType w:val="hybridMultilevel"/>
    <w:tmpl w:val="7D56C7F8"/>
    <w:lvl w:ilvl="0" w:tplc="F864DD20">
      <w:numFmt w:val="bullet"/>
      <w:lvlText w:val="-"/>
      <w:lvlJc w:val="left"/>
      <w:pPr>
        <w:ind w:left="1506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95D0F4D"/>
    <w:multiLevelType w:val="hybridMultilevel"/>
    <w:tmpl w:val="D9C2A4A6"/>
    <w:lvl w:ilvl="0" w:tplc="1F6E2E6A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1D64FE"/>
    <w:multiLevelType w:val="hybridMultilevel"/>
    <w:tmpl w:val="5F9C45F0"/>
    <w:lvl w:ilvl="0" w:tplc="F864DD20">
      <w:numFmt w:val="bullet"/>
      <w:lvlText w:val="-"/>
      <w:lvlJc w:val="left"/>
      <w:pPr>
        <w:ind w:left="1287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9576EE"/>
    <w:multiLevelType w:val="multilevel"/>
    <w:tmpl w:val="A07A0846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b/>
        <w:color w:val="000000"/>
        <w:spacing w:val="0"/>
        <w:w w:val="100"/>
        <w:sz w:val="24"/>
        <w:u w:val="singl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5E687AF4"/>
    <w:multiLevelType w:val="hybridMultilevel"/>
    <w:tmpl w:val="8BF0E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52FAA"/>
    <w:multiLevelType w:val="hybridMultilevel"/>
    <w:tmpl w:val="697E761C"/>
    <w:lvl w:ilvl="0" w:tplc="DEA266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51595"/>
    <w:multiLevelType w:val="hybridMultilevel"/>
    <w:tmpl w:val="3016128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color w:val="3366FF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0E1C5E"/>
    <w:multiLevelType w:val="hybridMultilevel"/>
    <w:tmpl w:val="29448F22"/>
    <w:lvl w:ilvl="0" w:tplc="0B0070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D9761E"/>
    <w:multiLevelType w:val="hybridMultilevel"/>
    <w:tmpl w:val="58DEA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D510971"/>
    <w:multiLevelType w:val="hybridMultilevel"/>
    <w:tmpl w:val="B75CD7C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9451D2"/>
    <w:multiLevelType w:val="multilevel"/>
    <w:tmpl w:val="3808D2D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7678E9"/>
    <w:multiLevelType w:val="hybridMultilevel"/>
    <w:tmpl w:val="C5BAE7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12997"/>
    <w:multiLevelType w:val="multilevel"/>
    <w:tmpl w:val="661EE8BC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Garamond" w:eastAsia="Garamond" w:hAnsi="Garamond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A51ED7"/>
    <w:multiLevelType w:val="hybridMultilevel"/>
    <w:tmpl w:val="65388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1780">
    <w:abstractNumId w:val="5"/>
  </w:num>
  <w:num w:numId="2" w16cid:durableId="1864711443">
    <w:abstractNumId w:val="10"/>
  </w:num>
  <w:num w:numId="3" w16cid:durableId="1884248295">
    <w:abstractNumId w:val="8"/>
  </w:num>
  <w:num w:numId="4" w16cid:durableId="1870870143">
    <w:abstractNumId w:val="29"/>
  </w:num>
  <w:num w:numId="5" w16cid:durableId="749429516">
    <w:abstractNumId w:val="13"/>
  </w:num>
  <w:num w:numId="6" w16cid:durableId="71199743">
    <w:abstractNumId w:val="35"/>
  </w:num>
  <w:num w:numId="7" w16cid:durableId="296881661">
    <w:abstractNumId w:val="28"/>
  </w:num>
  <w:num w:numId="8" w16cid:durableId="53240501">
    <w:abstractNumId w:val="7"/>
  </w:num>
  <w:num w:numId="9" w16cid:durableId="462037834">
    <w:abstractNumId w:val="0"/>
  </w:num>
  <w:num w:numId="10" w16cid:durableId="1050416840">
    <w:abstractNumId w:val="2"/>
  </w:num>
  <w:num w:numId="11" w16cid:durableId="705758820">
    <w:abstractNumId w:val="21"/>
  </w:num>
  <w:num w:numId="12" w16cid:durableId="277564386">
    <w:abstractNumId w:val="30"/>
  </w:num>
  <w:num w:numId="13" w16cid:durableId="1902524689">
    <w:abstractNumId w:val="18"/>
  </w:num>
  <w:num w:numId="14" w16cid:durableId="1233538074">
    <w:abstractNumId w:val="23"/>
  </w:num>
  <w:num w:numId="15" w16cid:durableId="2103791460">
    <w:abstractNumId w:val="33"/>
  </w:num>
  <w:num w:numId="16" w16cid:durableId="21005612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1052105">
    <w:abstractNumId w:val="17"/>
  </w:num>
  <w:num w:numId="18" w16cid:durableId="1135102112">
    <w:abstractNumId w:val="20"/>
  </w:num>
  <w:num w:numId="19" w16cid:durableId="1991906454">
    <w:abstractNumId w:val="19"/>
  </w:num>
  <w:num w:numId="20" w16cid:durableId="2114204368">
    <w:abstractNumId w:val="27"/>
  </w:num>
  <w:num w:numId="21" w16cid:durableId="521284221">
    <w:abstractNumId w:val="4"/>
  </w:num>
  <w:num w:numId="22" w16cid:durableId="851382965">
    <w:abstractNumId w:val="9"/>
  </w:num>
  <w:num w:numId="23" w16cid:durableId="1513836296">
    <w:abstractNumId w:val="24"/>
  </w:num>
  <w:num w:numId="24" w16cid:durableId="1054889311">
    <w:abstractNumId w:val="15"/>
  </w:num>
  <w:num w:numId="25" w16cid:durableId="1617446939">
    <w:abstractNumId w:val="34"/>
  </w:num>
  <w:num w:numId="26" w16cid:durableId="124006455">
    <w:abstractNumId w:val="36"/>
  </w:num>
  <w:num w:numId="27" w16cid:durableId="1634629400">
    <w:abstractNumId w:val="12"/>
  </w:num>
  <w:num w:numId="28" w16cid:durableId="1133214646">
    <w:abstractNumId w:val="11"/>
  </w:num>
  <w:num w:numId="29" w16cid:durableId="1093892298">
    <w:abstractNumId w:val="25"/>
  </w:num>
  <w:num w:numId="30" w16cid:durableId="1096171399">
    <w:abstractNumId w:val="1"/>
  </w:num>
  <w:num w:numId="31" w16cid:durableId="1670281984">
    <w:abstractNumId w:val="26"/>
  </w:num>
  <w:num w:numId="32" w16cid:durableId="168101580">
    <w:abstractNumId w:val="6"/>
  </w:num>
  <w:num w:numId="33" w16cid:durableId="1620642483">
    <w:abstractNumId w:val="14"/>
  </w:num>
  <w:num w:numId="34" w16cid:durableId="346758140">
    <w:abstractNumId w:val="22"/>
  </w:num>
  <w:num w:numId="35" w16cid:durableId="1181357061">
    <w:abstractNumId w:val="32"/>
  </w:num>
  <w:num w:numId="36" w16cid:durableId="948509534">
    <w:abstractNumId w:val="37"/>
  </w:num>
  <w:num w:numId="37" w16cid:durableId="330451763">
    <w:abstractNumId w:val="16"/>
  </w:num>
  <w:num w:numId="38" w16cid:durableId="950238893">
    <w:abstractNumId w:val="3"/>
  </w:num>
  <w:num w:numId="39" w16cid:durableId="20477517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E"/>
    <w:rsid w:val="00000690"/>
    <w:rsid w:val="00014FAC"/>
    <w:rsid w:val="0002451A"/>
    <w:rsid w:val="00025BD9"/>
    <w:rsid w:val="00034ADE"/>
    <w:rsid w:val="000379CC"/>
    <w:rsid w:val="00047DF9"/>
    <w:rsid w:val="00056C1F"/>
    <w:rsid w:val="000577AC"/>
    <w:rsid w:val="00062524"/>
    <w:rsid w:val="00065739"/>
    <w:rsid w:val="00066D8A"/>
    <w:rsid w:val="00070308"/>
    <w:rsid w:val="00071DB0"/>
    <w:rsid w:val="00071FF2"/>
    <w:rsid w:val="000859F1"/>
    <w:rsid w:val="000939A3"/>
    <w:rsid w:val="000A0B2F"/>
    <w:rsid w:val="000D2848"/>
    <w:rsid w:val="000D5E10"/>
    <w:rsid w:val="000E57E6"/>
    <w:rsid w:val="000F3894"/>
    <w:rsid w:val="000F7B2C"/>
    <w:rsid w:val="00100BE7"/>
    <w:rsid w:val="00111769"/>
    <w:rsid w:val="00126ADF"/>
    <w:rsid w:val="00126DBC"/>
    <w:rsid w:val="0014703C"/>
    <w:rsid w:val="00153649"/>
    <w:rsid w:val="00153C09"/>
    <w:rsid w:val="0016026C"/>
    <w:rsid w:val="0017418E"/>
    <w:rsid w:val="001A763A"/>
    <w:rsid w:val="001D1094"/>
    <w:rsid w:val="001D3974"/>
    <w:rsid w:val="001D5829"/>
    <w:rsid w:val="001E2CF9"/>
    <w:rsid w:val="001E7E49"/>
    <w:rsid w:val="00204957"/>
    <w:rsid w:val="002120CD"/>
    <w:rsid w:val="00221642"/>
    <w:rsid w:val="00222AB6"/>
    <w:rsid w:val="00223B9C"/>
    <w:rsid w:val="00257B3F"/>
    <w:rsid w:val="002707FB"/>
    <w:rsid w:val="00273EFF"/>
    <w:rsid w:val="002B081E"/>
    <w:rsid w:val="002D3ED6"/>
    <w:rsid w:val="002D72DC"/>
    <w:rsid w:val="003016F4"/>
    <w:rsid w:val="00305C21"/>
    <w:rsid w:val="0030674B"/>
    <w:rsid w:val="003211A6"/>
    <w:rsid w:val="003265F5"/>
    <w:rsid w:val="00330280"/>
    <w:rsid w:val="00342F30"/>
    <w:rsid w:val="00361110"/>
    <w:rsid w:val="00375C81"/>
    <w:rsid w:val="00377711"/>
    <w:rsid w:val="003B2B7E"/>
    <w:rsid w:val="003B7525"/>
    <w:rsid w:val="003C028A"/>
    <w:rsid w:val="003F2F4B"/>
    <w:rsid w:val="004034AA"/>
    <w:rsid w:val="00403F78"/>
    <w:rsid w:val="00411615"/>
    <w:rsid w:val="00417049"/>
    <w:rsid w:val="00417927"/>
    <w:rsid w:val="00432E72"/>
    <w:rsid w:val="00454FCC"/>
    <w:rsid w:val="004769CA"/>
    <w:rsid w:val="004775B6"/>
    <w:rsid w:val="00483FDF"/>
    <w:rsid w:val="004A626C"/>
    <w:rsid w:val="004C12B7"/>
    <w:rsid w:val="004C23F1"/>
    <w:rsid w:val="004C664F"/>
    <w:rsid w:val="004D38D6"/>
    <w:rsid w:val="004D3BB4"/>
    <w:rsid w:val="005231FF"/>
    <w:rsid w:val="00526C05"/>
    <w:rsid w:val="00540315"/>
    <w:rsid w:val="005572E0"/>
    <w:rsid w:val="0056207E"/>
    <w:rsid w:val="005642AD"/>
    <w:rsid w:val="00576898"/>
    <w:rsid w:val="00576C66"/>
    <w:rsid w:val="005848CB"/>
    <w:rsid w:val="00586E3A"/>
    <w:rsid w:val="005928ED"/>
    <w:rsid w:val="005B64AE"/>
    <w:rsid w:val="005B73CD"/>
    <w:rsid w:val="005B772B"/>
    <w:rsid w:val="005C53CE"/>
    <w:rsid w:val="005D0D9C"/>
    <w:rsid w:val="005D452A"/>
    <w:rsid w:val="005D5E59"/>
    <w:rsid w:val="005F134D"/>
    <w:rsid w:val="00605DAD"/>
    <w:rsid w:val="0061245E"/>
    <w:rsid w:val="00612508"/>
    <w:rsid w:val="00612BB8"/>
    <w:rsid w:val="00644639"/>
    <w:rsid w:val="006459D8"/>
    <w:rsid w:val="006702CC"/>
    <w:rsid w:val="00670F28"/>
    <w:rsid w:val="006A1A3B"/>
    <w:rsid w:val="006A5275"/>
    <w:rsid w:val="006B0119"/>
    <w:rsid w:val="006B44B2"/>
    <w:rsid w:val="006C066D"/>
    <w:rsid w:val="006C35C2"/>
    <w:rsid w:val="006C7D5F"/>
    <w:rsid w:val="006E0562"/>
    <w:rsid w:val="006F2DF7"/>
    <w:rsid w:val="007068F0"/>
    <w:rsid w:val="00706FCE"/>
    <w:rsid w:val="00717871"/>
    <w:rsid w:val="00721660"/>
    <w:rsid w:val="00724F45"/>
    <w:rsid w:val="00730543"/>
    <w:rsid w:val="00742346"/>
    <w:rsid w:val="00760A69"/>
    <w:rsid w:val="00763755"/>
    <w:rsid w:val="00763EBC"/>
    <w:rsid w:val="007750D8"/>
    <w:rsid w:val="007756E9"/>
    <w:rsid w:val="00776474"/>
    <w:rsid w:val="00782A86"/>
    <w:rsid w:val="007948B8"/>
    <w:rsid w:val="00795B49"/>
    <w:rsid w:val="007960F5"/>
    <w:rsid w:val="007978EB"/>
    <w:rsid w:val="007A15BA"/>
    <w:rsid w:val="007A7874"/>
    <w:rsid w:val="007B0A6F"/>
    <w:rsid w:val="007B47C5"/>
    <w:rsid w:val="007C1DC1"/>
    <w:rsid w:val="007E6C82"/>
    <w:rsid w:val="00805E1E"/>
    <w:rsid w:val="00822543"/>
    <w:rsid w:val="008345A4"/>
    <w:rsid w:val="008444F7"/>
    <w:rsid w:val="008605CA"/>
    <w:rsid w:val="008654FE"/>
    <w:rsid w:val="008A4C14"/>
    <w:rsid w:val="008C4F12"/>
    <w:rsid w:val="008D2C9C"/>
    <w:rsid w:val="00907288"/>
    <w:rsid w:val="00911CB3"/>
    <w:rsid w:val="00912487"/>
    <w:rsid w:val="00924FBD"/>
    <w:rsid w:val="00930B15"/>
    <w:rsid w:val="0093458B"/>
    <w:rsid w:val="00942427"/>
    <w:rsid w:val="00947855"/>
    <w:rsid w:val="00956255"/>
    <w:rsid w:val="009644CA"/>
    <w:rsid w:val="00966B2B"/>
    <w:rsid w:val="00967FE5"/>
    <w:rsid w:val="00973631"/>
    <w:rsid w:val="00980771"/>
    <w:rsid w:val="00982485"/>
    <w:rsid w:val="00984E7D"/>
    <w:rsid w:val="009907E3"/>
    <w:rsid w:val="00996184"/>
    <w:rsid w:val="009A6C28"/>
    <w:rsid w:val="009D27AE"/>
    <w:rsid w:val="009D65FC"/>
    <w:rsid w:val="00A16A78"/>
    <w:rsid w:val="00A2692F"/>
    <w:rsid w:val="00A2762A"/>
    <w:rsid w:val="00A37869"/>
    <w:rsid w:val="00A416B2"/>
    <w:rsid w:val="00A46CA6"/>
    <w:rsid w:val="00A50518"/>
    <w:rsid w:val="00A53D32"/>
    <w:rsid w:val="00A5786A"/>
    <w:rsid w:val="00A66F75"/>
    <w:rsid w:val="00A76867"/>
    <w:rsid w:val="00A82936"/>
    <w:rsid w:val="00A85D84"/>
    <w:rsid w:val="00A922AA"/>
    <w:rsid w:val="00A93951"/>
    <w:rsid w:val="00AB0A2C"/>
    <w:rsid w:val="00AD4ECF"/>
    <w:rsid w:val="00AD6A6C"/>
    <w:rsid w:val="00AE5657"/>
    <w:rsid w:val="00B00F19"/>
    <w:rsid w:val="00B01DA5"/>
    <w:rsid w:val="00B06E2E"/>
    <w:rsid w:val="00B10DDF"/>
    <w:rsid w:val="00B2344E"/>
    <w:rsid w:val="00B27F19"/>
    <w:rsid w:val="00B30A38"/>
    <w:rsid w:val="00B33C00"/>
    <w:rsid w:val="00B348D0"/>
    <w:rsid w:val="00B36575"/>
    <w:rsid w:val="00B55428"/>
    <w:rsid w:val="00B86DEF"/>
    <w:rsid w:val="00BA3D01"/>
    <w:rsid w:val="00BB38F6"/>
    <w:rsid w:val="00BB4E90"/>
    <w:rsid w:val="00BB5287"/>
    <w:rsid w:val="00BE797D"/>
    <w:rsid w:val="00C01621"/>
    <w:rsid w:val="00C02416"/>
    <w:rsid w:val="00C077CE"/>
    <w:rsid w:val="00C10F11"/>
    <w:rsid w:val="00C128E8"/>
    <w:rsid w:val="00C354D9"/>
    <w:rsid w:val="00C4168E"/>
    <w:rsid w:val="00C524E0"/>
    <w:rsid w:val="00C577F9"/>
    <w:rsid w:val="00C6669E"/>
    <w:rsid w:val="00C73479"/>
    <w:rsid w:val="00C74E39"/>
    <w:rsid w:val="00C771E2"/>
    <w:rsid w:val="00C815F5"/>
    <w:rsid w:val="00C8161F"/>
    <w:rsid w:val="00C92D58"/>
    <w:rsid w:val="00C9718A"/>
    <w:rsid w:val="00C974BB"/>
    <w:rsid w:val="00CC2A67"/>
    <w:rsid w:val="00CC3FFE"/>
    <w:rsid w:val="00CE3993"/>
    <w:rsid w:val="00CE3ACA"/>
    <w:rsid w:val="00CE4FA9"/>
    <w:rsid w:val="00D0025E"/>
    <w:rsid w:val="00D0310C"/>
    <w:rsid w:val="00D11D2D"/>
    <w:rsid w:val="00D16D1A"/>
    <w:rsid w:val="00D23F91"/>
    <w:rsid w:val="00D2477A"/>
    <w:rsid w:val="00D4599C"/>
    <w:rsid w:val="00D55629"/>
    <w:rsid w:val="00D67744"/>
    <w:rsid w:val="00D71C95"/>
    <w:rsid w:val="00D7226C"/>
    <w:rsid w:val="00D7378E"/>
    <w:rsid w:val="00D910D9"/>
    <w:rsid w:val="00D92C0C"/>
    <w:rsid w:val="00DB3337"/>
    <w:rsid w:val="00DC446F"/>
    <w:rsid w:val="00DD096E"/>
    <w:rsid w:val="00DD7AF8"/>
    <w:rsid w:val="00DE2185"/>
    <w:rsid w:val="00DE749C"/>
    <w:rsid w:val="00E075A8"/>
    <w:rsid w:val="00E162FC"/>
    <w:rsid w:val="00E267D0"/>
    <w:rsid w:val="00E3150F"/>
    <w:rsid w:val="00E4047C"/>
    <w:rsid w:val="00E41272"/>
    <w:rsid w:val="00E578F3"/>
    <w:rsid w:val="00E62C1D"/>
    <w:rsid w:val="00E63510"/>
    <w:rsid w:val="00E66A8A"/>
    <w:rsid w:val="00E67803"/>
    <w:rsid w:val="00E810AB"/>
    <w:rsid w:val="00E86539"/>
    <w:rsid w:val="00E920D8"/>
    <w:rsid w:val="00E9657C"/>
    <w:rsid w:val="00EA2D99"/>
    <w:rsid w:val="00EA57FD"/>
    <w:rsid w:val="00EA79DB"/>
    <w:rsid w:val="00EB19AC"/>
    <w:rsid w:val="00EB4D8A"/>
    <w:rsid w:val="00EB7966"/>
    <w:rsid w:val="00EC478A"/>
    <w:rsid w:val="00EC78BC"/>
    <w:rsid w:val="00EE4DEE"/>
    <w:rsid w:val="00EF21CF"/>
    <w:rsid w:val="00F06201"/>
    <w:rsid w:val="00F32B24"/>
    <w:rsid w:val="00F53679"/>
    <w:rsid w:val="00F67E6D"/>
    <w:rsid w:val="00F7110A"/>
    <w:rsid w:val="00F814F5"/>
    <w:rsid w:val="00F92849"/>
    <w:rsid w:val="00F946C4"/>
    <w:rsid w:val="00F95095"/>
    <w:rsid w:val="00FA53E4"/>
    <w:rsid w:val="00FA7158"/>
    <w:rsid w:val="00FB12CC"/>
    <w:rsid w:val="00FB3327"/>
    <w:rsid w:val="00FB4FD3"/>
    <w:rsid w:val="00FD4342"/>
    <w:rsid w:val="00FD4F58"/>
    <w:rsid w:val="00FE6297"/>
    <w:rsid w:val="00FF2399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266C"/>
  <w15:docId w15:val="{B9A93E38-6444-41F9-9B60-8CB51A6C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7E6D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E6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67E6D"/>
    <w:pPr>
      <w:tabs>
        <w:tab w:val="center" w:pos="4819"/>
        <w:tab w:val="right" w:pos="9638"/>
      </w:tabs>
      <w:spacing w:after="0" w:line="240" w:lineRule="auto"/>
    </w:pPr>
    <w:rPr>
      <w:rFonts w:ascii="Arial" w:hAnsi="Arial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E6D"/>
    <w:rPr>
      <w:rFonts w:ascii="Arial" w:hAnsi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E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46C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2D58"/>
    <w:rPr>
      <w:color w:val="0000FF" w:themeColor="hyperlink"/>
      <w:u w:val="single"/>
    </w:rPr>
  </w:style>
  <w:style w:type="paragraph" w:customStyle="1" w:styleId="Corpotesto1">
    <w:name w:val="Corpo testo1"/>
    <w:link w:val="CorpotestoCarattere"/>
    <w:uiPriority w:val="99"/>
    <w:rsid w:val="00F9509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link w:val="Corpotesto1"/>
    <w:rsid w:val="00F9509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7E6"/>
    <w:rPr>
      <w:color w:val="605E5C"/>
      <w:shd w:val="clear" w:color="auto" w:fill="E1DFDD"/>
    </w:rPr>
  </w:style>
  <w:style w:type="character" w:styleId="Rimandonotaapidipagina">
    <w:name w:val="footnote reference"/>
    <w:uiPriority w:val="99"/>
    <w:unhideWhenUsed/>
    <w:rsid w:val="005D0D9C"/>
    <w:rPr>
      <w:vertAlign w:val="superscript"/>
    </w:rPr>
  </w:style>
  <w:style w:type="paragraph" w:styleId="Corpotesto">
    <w:name w:val="Body Text"/>
    <w:basedOn w:val="Normale"/>
    <w:rsid w:val="005D0D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5D0D9C"/>
  </w:style>
  <w:style w:type="paragraph" w:styleId="Testodelblocco">
    <w:name w:val="Block Text"/>
    <w:basedOn w:val="Normale"/>
    <w:rsid w:val="005D0D9C"/>
    <w:pPr>
      <w:spacing w:after="0" w:line="240" w:lineRule="auto"/>
      <w:ind w:left="1440" w:right="70" w:hanging="1416"/>
    </w:pPr>
    <w:rPr>
      <w:rFonts w:ascii="Arial" w:eastAsia="Times New Roman" w:hAnsi="Arial" w:cs="Arial"/>
      <w:b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D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0D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5D0D9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E878-445D-46F9-ADE3-0156B67C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Parriciatu, Marco</dc:creator>
  <cp:lastModifiedBy>Grasso, Mario</cp:lastModifiedBy>
  <cp:revision>6</cp:revision>
  <cp:lastPrinted>2022-07-22T15:05:00Z</cp:lastPrinted>
  <dcterms:created xsi:type="dcterms:W3CDTF">2022-07-22T15:05:00Z</dcterms:created>
  <dcterms:modified xsi:type="dcterms:W3CDTF">2022-11-29T09:13:00Z</dcterms:modified>
</cp:coreProperties>
</file>